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427"/>
        <w:gridCol w:w="7916"/>
      </w:tblGrid>
      <w:tr w:rsidR="003C7F65" w:rsidRPr="0036276C" w14:paraId="58FD98FD" w14:textId="77777777" w:rsidTr="003E6F5F">
        <w:tc>
          <w:tcPr>
            <w:tcW w:w="2427" w:type="dxa"/>
          </w:tcPr>
          <w:p w14:paraId="599144E7" w14:textId="0B9BAE48" w:rsidR="003C7F65" w:rsidRPr="000536A2" w:rsidRDefault="00162AB5" w:rsidP="00114921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Stillingsbetegnelse</w:t>
            </w:r>
          </w:p>
        </w:tc>
        <w:tc>
          <w:tcPr>
            <w:tcW w:w="7916" w:type="dxa"/>
            <w:shd w:val="clear" w:color="auto" w:fill="FFFFFF" w:themeFill="background1"/>
          </w:tcPr>
          <w:p w14:paraId="72D1599C" w14:textId="025AFFE8" w:rsidR="003C7F65" w:rsidRDefault="00F1203A" w:rsidP="00043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Sygeplejerske med funktion indenfor rehabilitering</w:t>
            </w:r>
          </w:p>
          <w:p w14:paraId="350D442F" w14:textId="0E08632C" w:rsidR="006826E4" w:rsidRPr="001224D2" w:rsidRDefault="006826E4" w:rsidP="00043386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162AB5" w:rsidRPr="0036276C" w14:paraId="6FCC0BEA" w14:textId="77777777" w:rsidTr="003E6F5F">
        <w:tc>
          <w:tcPr>
            <w:tcW w:w="2427" w:type="dxa"/>
          </w:tcPr>
          <w:p w14:paraId="2AE2684B" w14:textId="1F1E3D53" w:rsidR="00162AB5" w:rsidRPr="000536A2" w:rsidRDefault="00162AB5" w:rsidP="00114921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Afdeling/område</w:t>
            </w:r>
          </w:p>
        </w:tc>
        <w:tc>
          <w:tcPr>
            <w:tcW w:w="7916" w:type="dxa"/>
            <w:shd w:val="clear" w:color="auto" w:fill="FFFFFF" w:themeFill="background1"/>
          </w:tcPr>
          <w:p w14:paraId="793AA9CF" w14:textId="77777777" w:rsidR="00162AB5" w:rsidRDefault="00162AB5" w:rsidP="00043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Hjemmeplejen, Pleje &amp; Omsorg, Skive Kommune</w:t>
            </w:r>
          </w:p>
          <w:p w14:paraId="4AC7D891" w14:textId="6467B293" w:rsidR="006826E4" w:rsidRPr="000536A2" w:rsidRDefault="006826E4" w:rsidP="000433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2AB5" w:rsidRPr="0036276C" w14:paraId="03057CAA" w14:textId="77777777" w:rsidTr="003E6F5F">
        <w:tc>
          <w:tcPr>
            <w:tcW w:w="2427" w:type="dxa"/>
          </w:tcPr>
          <w:p w14:paraId="555FD84D" w14:textId="2CF21094" w:rsidR="00162AB5" w:rsidRPr="000536A2" w:rsidRDefault="00162AB5" w:rsidP="00114921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Reference</w:t>
            </w:r>
          </w:p>
        </w:tc>
        <w:tc>
          <w:tcPr>
            <w:tcW w:w="7916" w:type="dxa"/>
            <w:shd w:val="clear" w:color="auto" w:fill="FFFFFF" w:themeFill="background1"/>
          </w:tcPr>
          <w:p w14:paraId="17136A19" w14:textId="77777777" w:rsidR="00162AB5" w:rsidRDefault="00162AB5" w:rsidP="00043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Områdeleder Hjemmeplejen Salling, Pleje &amp; Omsorg, Skive Kommune</w:t>
            </w:r>
          </w:p>
          <w:p w14:paraId="58F9D24B" w14:textId="5A91666E" w:rsidR="006826E4" w:rsidRPr="000536A2" w:rsidRDefault="006826E4" w:rsidP="000433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C80" w:rsidRPr="0036276C" w14:paraId="36C25860" w14:textId="77777777" w:rsidTr="003E6F5F">
        <w:trPr>
          <w:trHeight w:val="2973"/>
        </w:trPr>
        <w:tc>
          <w:tcPr>
            <w:tcW w:w="2427" w:type="dxa"/>
          </w:tcPr>
          <w:p w14:paraId="13E2FA8E" w14:textId="762A6930" w:rsidR="00CC7C80" w:rsidRPr="001224D2" w:rsidRDefault="00CC7C80" w:rsidP="00114921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 w:rsidRPr="001224D2">
              <w:rPr>
                <w:b/>
                <w:bCs/>
                <w:color w:val="auto"/>
                <w:sz w:val="22"/>
                <w:szCs w:val="22"/>
              </w:rPr>
              <w:t>Ansvars- og kompetenceområde</w:t>
            </w:r>
          </w:p>
        </w:tc>
        <w:tc>
          <w:tcPr>
            <w:tcW w:w="7916" w:type="dxa"/>
            <w:shd w:val="clear" w:color="auto" w:fill="auto"/>
          </w:tcPr>
          <w:p w14:paraId="3FE69FA5" w14:textId="3E235647" w:rsidR="00002928" w:rsidRPr="00F4193E" w:rsidRDefault="003A1592" w:rsidP="00343C1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Rehabiliterings</w:t>
            </w:r>
            <w:r w:rsidR="00182895" w:rsidRPr="00F4193E">
              <w:rPr>
                <w:rFonts w:cstheme="minorHAnsi"/>
                <w:bCs/>
                <w:sz w:val="20"/>
                <w:szCs w:val="20"/>
              </w:rPr>
              <w:t xml:space="preserve">sygeplejersken </w:t>
            </w:r>
            <w:r w:rsidR="0076259E">
              <w:rPr>
                <w:rFonts w:cstheme="minorHAnsi"/>
                <w:bCs/>
                <w:sz w:val="20"/>
                <w:szCs w:val="20"/>
              </w:rPr>
              <w:t xml:space="preserve">er </w:t>
            </w:r>
            <w:r w:rsidR="00C82FFD">
              <w:rPr>
                <w:rFonts w:cstheme="minorHAnsi"/>
                <w:bCs/>
                <w:sz w:val="20"/>
                <w:szCs w:val="20"/>
              </w:rPr>
              <w:t xml:space="preserve">fagligt </w:t>
            </w:r>
            <w:r w:rsidR="0076259E">
              <w:rPr>
                <w:rFonts w:cstheme="minorHAnsi"/>
                <w:bCs/>
                <w:sz w:val="20"/>
                <w:szCs w:val="20"/>
              </w:rPr>
              <w:t xml:space="preserve">medansvarlig for at </w:t>
            </w:r>
            <w:r w:rsidR="00761C5A" w:rsidRPr="00F4193E">
              <w:rPr>
                <w:rFonts w:cstheme="minorHAnsi"/>
                <w:bCs/>
                <w:sz w:val="20"/>
                <w:szCs w:val="20"/>
              </w:rPr>
              <w:t>udvikle, udbrede</w:t>
            </w:r>
            <w:r w:rsidR="009D286D" w:rsidRPr="00F4193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761C5A" w:rsidRPr="00F4193E">
              <w:rPr>
                <w:rFonts w:cstheme="minorHAnsi"/>
                <w:bCs/>
                <w:sz w:val="20"/>
                <w:szCs w:val="20"/>
              </w:rPr>
              <w:t>implementere</w:t>
            </w:r>
            <w:r w:rsidR="009D286D" w:rsidRPr="00F4193E">
              <w:rPr>
                <w:rFonts w:cstheme="minorHAnsi"/>
                <w:bCs/>
                <w:sz w:val="20"/>
                <w:szCs w:val="20"/>
              </w:rPr>
              <w:t xml:space="preserve"> og fastholde</w:t>
            </w:r>
            <w:r w:rsidR="00182895" w:rsidRPr="00F4193E">
              <w:rPr>
                <w:rFonts w:cstheme="minorHAnsi"/>
                <w:bCs/>
                <w:sz w:val="20"/>
                <w:szCs w:val="20"/>
              </w:rPr>
              <w:t xml:space="preserve"> den rehabiliterende tankegang indenfor sundhedslovsydelserne (SUL)</w:t>
            </w:r>
            <w:r w:rsidR="00B72754" w:rsidRPr="00F4193E">
              <w:rPr>
                <w:rFonts w:cstheme="minorHAnsi"/>
                <w:bCs/>
                <w:sz w:val="20"/>
                <w:szCs w:val="20"/>
              </w:rPr>
              <w:t xml:space="preserve"> i forhold til de hjemmeboende borger i Skive Kommune.</w:t>
            </w:r>
            <w:r w:rsidR="000E7807" w:rsidRPr="00F4193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6735DDB" w14:textId="7872F723" w:rsidR="00182895" w:rsidRPr="00F4193E" w:rsidRDefault="003C6FF4" w:rsidP="0078589E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4193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DD23203" w14:textId="44AC4428" w:rsidR="00F4193E" w:rsidRPr="00F4193E" w:rsidRDefault="003A1592" w:rsidP="0078589E">
            <w:pPr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Rehabiliterings</w:t>
            </w:r>
            <w:r w:rsidR="00182895" w:rsidRPr="00F4193E">
              <w:rPr>
                <w:rFonts w:cstheme="minorHAnsi"/>
                <w:bCs/>
                <w:sz w:val="20"/>
                <w:szCs w:val="20"/>
              </w:rPr>
              <w:t>s</w:t>
            </w:r>
            <w:r w:rsidR="00CC7C80" w:rsidRPr="00F4193E">
              <w:rPr>
                <w:rFonts w:cstheme="minorHAnsi"/>
                <w:bCs/>
                <w:sz w:val="20"/>
                <w:szCs w:val="20"/>
              </w:rPr>
              <w:t xml:space="preserve">ygeplejersken </w:t>
            </w:r>
            <w:r w:rsidR="003610F7" w:rsidRPr="00F4193E">
              <w:rPr>
                <w:rFonts w:cstheme="minorHAnsi"/>
                <w:bCs/>
                <w:sz w:val="20"/>
                <w:szCs w:val="20"/>
              </w:rPr>
              <w:t xml:space="preserve">arbejder </w:t>
            </w:r>
            <w:r w:rsidR="00A4108D">
              <w:rPr>
                <w:rFonts w:cstheme="minorHAnsi"/>
                <w:bCs/>
                <w:sz w:val="20"/>
                <w:szCs w:val="20"/>
              </w:rPr>
              <w:t>evidens</w:t>
            </w:r>
            <w:r w:rsidR="009F026F" w:rsidRPr="00F4193E">
              <w:rPr>
                <w:rFonts w:cstheme="minorHAnsi"/>
                <w:bCs/>
                <w:sz w:val="20"/>
                <w:szCs w:val="20"/>
              </w:rPr>
              <w:t xml:space="preserve">baseret </w:t>
            </w:r>
            <w:r w:rsidR="0076259E">
              <w:rPr>
                <w:rFonts w:cstheme="minorHAnsi"/>
                <w:bCs/>
                <w:sz w:val="20"/>
                <w:szCs w:val="20"/>
              </w:rPr>
              <w:t xml:space="preserve">og med sit sygeplejefaglige perspektiv </w:t>
            </w:r>
            <w:r w:rsidR="003610F7" w:rsidRPr="00F4193E">
              <w:rPr>
                <w:rFonts w:cstheme="minorHAnsi"/>
                <w:bCs/>
                <w:sz w:val="20"/>
                <w:szCs w:val="20"/>
              </w:rPr>
              <w:t xml:space="preserve">og tager desuden udgangspunkt </w:t>
            </w:r>
            <w:r w:rsidR="0078589E" w:rsidRPr="00F4193E">
              <w:rPr>
                <w:rFonts w:eastAsia="Times New Roman" w:cstheme="minorHAnsi"/>
                <w:sz w:val="20"/>
                <w:szCs w:val="20"/>
                <w:lang w:eastAsia="da-DK"/>
              </w:rPr>
              <w:t>i relevant lovgivning, den politiske vision, værdier og målsætninger samt kommunens kvalitetsstandarder.</w:t>
            </w:r>
          </w:p>
          <w:p w14:paraId="568B940D" w14:textId="77777777" w:rsidR="00FC67CC" w:rsidRPr="00F4193E" w:rsidRDefault="00FC67CC" w:rsidP="009F2740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3E216F33" w14:textId="317844DB" w:rsidR="00F4193E" w:rsidRDefault="00A4108D" w:rsidP="007E3F6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Rehabiliterings</w:t>
            </w:r>
            <w:r w:rsidR="003E1073" w:rsidRPr="00F4193E">
              <w:rPr>
                <w:rFonts w:cstheme="minorHAnsi"/>
                <w:bCs/>
                <w:sz w:val="20"/>
                <w:szCs w:val="20"/>
              </w:rPr>
              <w:t>s</w:t>
            </w:r>
            <w:r w:rsidR="002E48E4" w:rsidRPr="00F4193E">
              <w:rPr>
                <w:rFonts w:cstheme="minorHAnsi"/>
                <w:bCs/>
                <w:sz w:val="20"/>
                <w:szCs w:val="20"/>
              </w:rPr>
              <w:t xml:space="preserve">ygeplejersken </w:t>
            </w:r>
            <w:r w:rsidR="003E1073" w:rsidRPr="00F4193E">
              <w:rPr>
                <w:rFonts w:cstheme="minorHAnsi"/>
                <w:bCs/>
                <w:sz w:val="20"/>
                <w:szCs w:val="20"/>
              </w:rPr>
              <w:t>har et tæt samarbejde med de teamkoordinatorer der visiterer til sygeplejen</w:t>
            </w:r>
            <w:r w:rsidR="009F026F" w:rsidRPr="00F4193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82FFD">
              <w:rPr>
                <w:rFonts w:cstheme="minorHAnsi"/>
                <w:bCs/>
                <w:sz w:val="20"/>
                <w:szCs w:val="20"/>
              </w:rPr>
              <w:t>den kommunale s</w:t>
            </w:r>
            <w:r w:rsidR="009F026F" w:rsidRPr="00F4193E">
              <w:rPr>
                <w:rFonts w:cstheme="minorHAnsi"/>
                <w:bCs/>
                <w:sz w:val="20"/>
                <w:szCs w:val="20"/>
              </w:rPr>
              <w:t xml:space="preserve">ygepleje, </w:t>
            </w:r>
            <w:r w:rsidR="003E6F5F" w:rsidRPr="00F4193E">
              <w:rPr>
                <w:rFonts w:cstheme="minorHAnsi"/>
                <w:bCs/>
                <w:sz w:val="20"/>
                <w:szCs w:val="20"/>
              </w:rPr>
              <w:t xml:space="preserve">samt </w:t>
            </w:r>
            <w:r w:rsidR="009F026F" w:rsidRPr="00F4193E">
              <w:rPr>
                <w:rFonts w:cstheme="minorHAnsi"/>
                <w:bCs/>
                <w:sz w:val="20"/>
                <w:szCs w:val="20"/>
              </w:rPr>
              <w:t>de medarbejdere i hjemmeplejen der udøver delegeret sygepleje.</w:t>
            </w:r>
            <w:r w:rsidR="003E1073" w:rsidRPr="00F4193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A7CD592" w14:textId="77777777" w:rsidR="00C82FFD" w:rsidRDefault="00C82FFD" w:rsidP="007E3F6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21A1402" w14:textId="01F030E4" w:rsidR="00C82FFD" w:rsidRPr="00F4193E" w:rsidRDefault="00805121" w:rsidP="00C82FF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Rehabilitering</w:t>
            </w:r>
            <w:r w:rsidR="00C82FFD" w:rsidRPr="00F4193E">
              <w:rPr>
                <w:rFonts w:cstheme="minorHAnsi"/>
                <w:bCs/>
                <w:sz w:val="20"/>
                <w:szCs w:val="20"/>
              </w:rPr>
              <w:t xml:space="preserve">ssygeplejersken er medansvarlig for at de udvalgte indsatser kommer til at fremstå ensartet, helhedsorienteret og sammenhængende for borgeren. </w:t>
            </w:r>
          </w:p>
          <w:p w14:paraId="05B2C87F" w14:textId="7DFACD9E" w:rsidR="00182895" w:rsidRPr="001224D2" w:rsidRDefault="00182895" w:rsidP="002B4B9E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C7C80" w:rsidRPr="0036276C" w14:paraId="4D7BD740" w14:textId="77777777" w:rsidTr="003E6F5F">
        <w:trPr>
          <w:trHeight w:val="3660"/>
        </w:trPr>
        <w:tc>
          <w:tcPr>
            <w:tcW w:w="2427" w:type="dxa"/>
          </w:tcPr>
          <w:p w14:paraId="58C5231B" w14:textId="0997579A" w:rsidR="00CC7C80" w:rsidRPr="000536A2" w:rsidRDefault="006826E4" w:rsidP="00114921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Opgaver</w:t>
            </w:r>
          </w:p>
        </w:tc>
        <w:tc>
          <w:tcPr>
            <w:tcW w:w="7916" w:type="dxa"/>
          </w:tcPr>
          <w:p w14:paraId="3EBDD936" w14:textId="110205AD" w:rsidR="00A93266" w:rsidRDefault="00A93266" w:rsidP="002B4B9E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8866D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Hovedopgaverne for </w:t>
            </w:r>
            <w:r w:rsidR="002B4B9E">
              <w:rPr>
                <w:rFonts w:eastAsia="Times New Roman" w:cstheme="minorHAnsi"/>
                <w:sz w:val="20"/>
                <w:szCs w:val="20"/>
                <w:lang w:eastAsia="da-DK"/>
              </w:rPr>
              <w:t>Rehabiliterings</w:t>
            </w:r>
            <w:r w:rsidRPr="008866D7">
              <w:rPr>
                <w:rFonts w:eastAsia="Times New Roman" w:cstheme="minorHAnsi"/>
                <w:sz w:val="20"/>
                <w:szCs w:val="20"/>
                <w:lang w:eastAsia="da-DK"/>
              </w:rPr>
              <w:t>sygeplejersken vil være:</w:t>
            </w:r>
          </w:p>
          <w:p w14:paraId="71EAD13E" w14:textId="586A3148" w:rsidR="003E6F5F" w:rsidRDefault="003E6F5F" w:rsidP="00A93266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2D68B4E5" w14:textId="36801556" w:rsidR="003E6F5F" w:rsidRPr="00FE70F7" w:rsidRDefault="003E6F5F" w:rsidP="00A93266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FE70F7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Udvik</w:t>
            </w:r>
            <w:r w:rsidR="00F4193E" w:rsidRPr="00FE70F7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le og designe</w:t>
            </w:r>
          </w:p>
          <w:p w14:paraId="74B05F3F" w14:textId="4534E030" w:rsidR="005E0BC6" w:rsidRPr="00A921BB" w:rsidRDefault="008E34A9" w:rsidP="00A921BB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At v</w:t>
            </w:r>
            <w:r w:rsidR="003E6F5F" w:rsidRPr="005E0BC6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ære opsøgende i forhold til </w:t>
            </w:r>
            <w:r w:rsidR="00A921BB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evidensbaseret </w:t>
            </w:r>
            <w:r w:rsidR="005E0BC6" w:rsidRPr="00A921BB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viden og erfaring med allerede fungerende Rehabiliterings indsatser på SUL- området, herunder deltage i relevante kurser og/eller </w:t>
            </w:r>
            <w:proofErr w:type="spellStart"/>
            <w:r w:rsidR="00576EE5">
              <w:rPr>
                <w:rFonts w:eastAsia="Times New Roman" w:cstheme="minorHAnsi"/>
                <w:sz w:val="20"/>
                <w:szCs w:val="20"/>
                <w:lang w:eastAsia="da-DK"/>
              </w:rPr>
              <w:t>e</w:t>
            </w:r>
            <w:r w:rsidR="005E0BC6" w:rsidRPr="00A921BB">
              <w:rPr>
                <w:rFonts w:eastAsia="Times New Roman" w:cstheme="minorHAnsi"/>
                <w:sz w:val="20"/>
                <w:szCs w:val="20"/>
                <w:lang w:eastAsia="da-DK"/>
              </w:rPr>
              <w:t>rfa</w:t>
            </w:r>
            <w:proofErr w:type="spellEnd"/>
            <w:r w:rsidR="005E0BC6" w:rsidRPr="00A921BB">
              <w:rPr>
                <w:rFonts w:eastAsia="Times New Roman" w:cstheme="minorHAnsi"/>
                <w:sz w:val="20"/>
                <w:szCs w:val="20"/>
                <w:lang w:eastAsia="da-DK"/>
              </w:rPr>
              <w:t>- grupper</w:t>
            </w:r>
            <w:r w:rsidR="009911F3" w:rsidRPr="00A921BB">
              <w:rPr>
                <w:rFonts w:eastAsia="Times New Roman" w:cstheme="minorHAnsi"/>
                <w:sz w:val="20"/>
                <w:szCs w:val="20"/>
                <w:lang w:eastAsia="da-DK"/>
              </w:rPr>
              <w:t>.</w:t>
            </w:r>
          </w:p>
          <w:p w14:paraId="2FCD1885" w14:textId="2B3EAC58" w:rsidR="00B61660" w:rsidRDefault="008E34A9" w:rsidP="009911F3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At m</w:t>
            </w:r>
            <w:r w:rsidR="005E0BC6" w:rsidRPr="005E0BC6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edvirke til at </w:t>
            </w:r>
            <w:r w:rsidR="006B34C1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implementere og </w:t>
            </w:r>
            <w:r w:rsidR="00EA4F13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fastholde det eksisterende </w:t>
            </w:r>
            <w:r w:rsidR="005E0BC6" w:rsidRPr="005E0BC6">
              <w:rPr>
                <w:rFonts w:eastAsia="Times New Roman" w:cstheme="minorHAnsi"/>
                <w:sz w:val="20"/>
                <w:szCs w:val="20"/>
                <w:lang w:eastAsia="da-DK"/>
              </w:rPr>
              <w:t>rehabiliteringstilbud i forhold til sundhedslovsydelser</w:t>
            </w:r>
            <w:r w:rsidR="00B61660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i </w:t>
            </w:r>
            <w:r w:rsidR="009911F3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Hjemmeplejen, </w:t>
            </w:r>
            <w:r w:rsidR="00B61660">
              <w:rPr>
                <w:rFonts w:eastAsia="Times New Roman" w:cstheme="minorHAnsi"/>
                <w:sz w:val="20"/>
                <w:szCs w:val="20"/>
                <w:lang w:eastAsia="da-DK"/>
              </w:rPr>
              <w:t>Skive Kommune</w:t>
            </w:r>
            <w:r w:rsidR="00E9217A">
              <w:rPr>
                <w:rFonts w:eastAsia="Times New Roman" w:cstheme="minorHAnsi"/>
                <w:sz w:val="20"/>
                <w:szCs w:val="20"/>
                <w:lang w:eastAsia="da-DK"/>
              </w:rPr>
              <w:t>, samt videreudvikle</w:t>
            </w:r>
            <w:r w:rsidR="00C00072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tilbuddet i tæt samspil med praksis</w:t>
            </w:r>
            <w:r w:rsidR="006B34C1">
              <w:rPr>
                <w:rFonts w:eastAsia="Times New Roman" w:cstheme="minorHAnsi"/>
                <w:sz w:val="20"/>
                <w:szCs w:val="20"/>
                <w:lang w:eastAsia="da-DK"/>
              </w:rPr>
              <w:t>.</w:t>
            </w:r>
          </w:p>
          <w:p w14:paraId="51469941" w14:textId="47657E0B" w:rsidR="000F772A" w:rsidRDefault="000F772A" w:rsidP="000F772A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Opmærksomhed på brug af hjælpemidler og velfærdsteknologi</w:t>
            </w:r>
            <w:r w:rsidR="00831F7A">
              <w:rPr>
                <w:rFonts w:eastAsia="Times New Roman" w:cstheme="minorHAnsi"/>
                <w:sz w:val="20"/>
                <w:szCs w:val="20"/>
                <w:lang w:eastAsia="da-DK"/>
              </w:rPr>
              <w:t>.</w:t>
            </w:r>
          </w:p>
          <w:p w14:paraId="13C3E240" w14:textId="77777777" w:rsidR="00FE70F7" w:rsidRPr="00FE70F7" w:rsidRDefault="00FE70F7" w:rsidP="00FE70F7">
            <w:pPr>
              <w:shd w:val="clear" w:color="auto" w:fill="FFFFFF"/>
              <w:ind w:left="360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  <w:p w14:paraId="53B70D0F" w14:textId="72A98246" w:rsidR="005E0BC6" w:rsidRPr="00FE70F7" w:rsidRDefault="005E0BC6" w:rsidP="005E0BC6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FE70F7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Samarbejde</w:t>
            </w:r>
            <w:r w:rsidR="00655823" w:rsidRPr="00FE70F7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, implementering</w:t>
            </w:r>
            <w:r w:rsidR="005D5401" w:rsidRPr="00FE70F7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 xml:space="preserve"> og formidling</w:t>
            </w:r>
          </w:p>
          <w:p w14:paraId="1502A152" w14:textId="20F39145" w:rsidR="000F772A" w:rsidRDefault="000F772A" w:rsidP="000F772A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At udbrede viden om rehabiliteringsindsatser og den rehabiliterende tankegang indenfor SUL-området hos hjemmeplejens medarbejdere og andre relevante samarbejdspartnere.</w:t>
            </w:r>
          </w:p>
          <w:p w14:paraId="157AB7EC" w14:textId="31B891EB" w:rsidR="005D5401" w:rsidRDefault="005D5401" w:rsidP="005D5401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At undervise, sparre, instruere og vejlede i de enkelte medarbejdergrupper</w:t>
            </w:r>
            <w:r w:rsidR="00177DEB">
              <w:rPr>
                <w:rFonts w:eastAsia="Times New Roman" w:cstheme="minorHAnsi"/>
                <w:sz w:val="20"/>
                <w:szCs w:val="20"/>
                <w:lang w:eastAsia="da-DK"/>
              </w:rPr>
              <w:t>, herunder</w:t>
            </w:r>
            <w:r w:rsidR="00C52B95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ressourcepersons-netværket,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i forhold til den rehabiliterende tankegang.</w:t>
            </w:r>
          </w:p>
          <w:p w14:paraId="20DE5EC1" w14:textId="749097B4" w:rsidR="005D5401" w:rsidRDefault="005D5401" w:rsidP="005D5401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I samarbejde med de visiterende sygeplejersker, screene borgerne i forhold til funktionsniveau og et evt. rehabiliteringspotentiale.</w:t>
            </w:r>
            <w:r w:rsidRPr="00B61660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</w:p>
          <w:p w14:paraId="41B137A2" w14:textId="67046798" w:rsidR="000F772A" w:rsidRDefault="000F772A" w:rsidP="000F772A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At d</w:t>
            </w:r>
            <w:r w:rsidRPr="0032731E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eltage i relevante mødefora ex. personalemøder,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sygeplejefaglige </w:t>
            </w:r>
            <w:r w:rsidRPr="0032731E">
              <w:rPr>
                <w:rFonts w:eastAsia="Times New Roman" w:cstheme="minorHAnsi"/>
                <w:sz w:val="20"/>
                <w:szCs w:val="20"/>
                <w:lang w:eastAsia="da-DK"/>
              </w:rPr>
              <w:t>FULU-møder m.m.</w:t>
            </w:r>
          </w:p>
          <w:p w14:paraId="16AABB2D" w14:textId="77777777" w:rsidR="00655823" w:rsidRPr="00F00CFB" w:rsidRDefault="00655823" w:rsidP="00655823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F00CFB">
              <w:rPr>
                <w:rFonts w:eastAsia="Times New Roman" w:cstheme="minorHAnsi"/>
                <w:sz w:val="20"/>
                <w:szCs w:val="20"/>
                <w:lang w:eastAsia="da-DK"/>
              </w:rPr>
              <w:t>E</w:t>
            </w:r>
            <w:r w:rsidRPr="00F00CFB">
              <w:rPr>
                <w:sz w:val="20"/>
                <w:szCs w:val="20"/>
              </w:rPr>
              <w:t>r opsøgende i praksis på emner og cases som baggrund for kvalitetsudvikling og styrket implementering, herunder videreformidle de gode forløb.</w:t>
            </w:r>
          </w:p>
          <w:p w14:paraId="3895158E" w14:textId="24069914" w:rsidR="00655823" w:rsidRPr="00F00CFB" w:rsidRDefault="00655823" w:rsidP="00655823">
            <w:pPr>
              <w:pStyle w:val="Listeafsnit"/>
              <w:numPr>
                <w:ilvl w:val="0"/>
                <w:numId w:val="14"/>
              </w:num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F00CFB">
              <w:rPr>
                <w:sz w:val="20"/>
                <w:szCs w:val="20"/>
              </w:rPr>
              <w:t>Tager initiativ til praksisbaserede kvalitetsudviklingsaktiviteter, herunder løbende sikring af patientsikkerhed og monitorering/ opfølgning på indsatser og forløb.</w:t>
            </w:r>
          </w:p>
          <w:p w14:paraId="1DE0A08C" w14:textId="14D4162F" w:rsidR="002F495C" w:rsidRPr="000F772A" w:rsidRDefault="002F495C" w:rsidP="00732231">
            <w:pPr>
              <w:pStyle w:val="Listeafsnit"/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eastAsia="da-DK"/>
              </w:rPr>
            </w:pPr>
          </w:p>
        </w:tc>
      </w:tr>
      <w:tr w:rsidR="00CC7C80" w:rsidRPr="0036276C" w14:paraId="3426BB69" w14:textId="77777777" w:rsidTr="003E6F5F">
        <w:trPr>
          <w:trHeight w:val="2283"/>
        </w:trPr>
        <w:tc>
          <w:tcPr>
            <w:tcW w:w="2427" w:type="dxa"/>
          </w:tcPr>
          <w:p w14:paraId="22FD9B87" w14:textId="46C61C88" w:rsidR="00CC7C80" w:rsidRPr="000536A2" w:rsidRDefault="00CC7C80" w:rsidP="00114921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 w:rsidRPr="000536A2">
              <w:rPr>
                <w:b/>
                <w:bCs/>
                <w:color w:val="auto"/>
                <w:sz w:val="22"/>
                <w:szCs w:val="22"/>
              </w:rPr>
              <w:lastRenderedPageBreak/>
              <w:t>Kompetencer</w:t>
            </w:r>
          </w:p>
        </w:tc>
        <w:tc>
          <w:tcPr>
            <w:tcW w:w="7916" w:type="dxa"/>
          </w:tcPr>
          <w:p w14:paraId="61921BD5" w14:textId="4A92D3CE" w:rsidR="00112684" w:rsidRDefault="00CC7C80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bookmarkStart w:id="0" w:name="_Hlk121996281"/>
            <w:r w:rsidRPr="000536A2">
              <w:rPr>
                <w:rFonts w:cstheme="minorHAnsi"/>
                <w:sz w:val="20"/>
                <w:szCs w:val="20"/>
              </w:rPr>
              <w:t>Uddannet sygeplejerske</w:t>
            </w:r>
          </w:p>
          <w:p w14:paraId="7DD47480" w14:textId="0A8CFE12" w:rsidR="0031455D" w:rsidRDefault="0031455D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Har et praktisk og grundigt kendskab til ældreområdet - gerne med erfaring </w:t>
            </w:r>
            <w:r w:rsidR="00382CAD">
              <w:rPr>
                <w:rFonts w:cstheme="minorHAnsi"/>
                <w:sz w:val="20"/>
                <w:szCs w:val="20"/>
              </w:rPr>
              <w:t xml:space="preserve">eller uddannelse </w:t>
            </w:r>
            <w:r>
              <w:rPr>
                <w:rFonts w:cstheme="minorHAnsi"/>
                <w:sz w:val="20"/>
                <w:szCs w:val="20"/>
              </w:rPr>
              <w:t>indenfor rehabilitering</w:t>
            </w:r>
          </w:p>
          <w:p w14:paraId="3757BEE2" w14:textId="3AD88FC6" w:rsidR="00C12D0F" w:rsidRDefault="00C12D0F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Besidder bred, faglig viden om klinisk sygepleje og kan omsætte og formidle denne</w:t>
            </w:r>
          </w:p>
          <w:p w14:paraId="2110727A" w14:textId="3B7216B3" w:rsidR="00C12D0F" w:rsidRDefault="00C12D0F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Kan veksle mellem at arbejde praksisnært og mere </w:t>
            </w:r>
            <w:r w:rsidR="00D2476A">
              <w:rPr>
                <w:rFonts w:cstheme="minorHAnsi"/>
                <w:sz w:val="20"/>
                <w:szCs w:val="20"/>
              </w:rPr>
              <w:t>udvikling</w:t>
            </w:r>
            <w:r w:rsidR="008E34A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orienteret</w:t>
            </w:r>
          </w:p>
          <w:p w14:paraId="33C0EE33" w14:textId="18855F5B" w:rsidR="00264267" w:rsidRPr="000536A2" w:rsidRDefault="00264267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bevidst om og engageret i at ajourføre og udvikle egen viden</w:t>
            </w:r>
          </w:p>
          <w:p w14:paraId="1C1AED8A" w14:textId="29BD1480" w:rsidR="00CC7C80" w:rsidRDefault="00CC7C80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536A2">
              <w:rPr>
                <w:rFonts w:cstheme="minorHAnsi"/>
                <w:sz w:val="20"/>
                <w:szCs w:val="20"/>
              </w:rPr>
              <w:t>Højt engagement</w:t>
            </w:r>
            <w:r w:rsidR="0031455D">
              <w:rPr>
                <w:rFonts w:cstheme="minorHAnsi"/>
                <w:sz w:val="20"/>
                <w:szCs w:val="20"/>
              </w:rPr>
              <w:t xml:space="preserve">, lyst og evne til at sælge </w:t>
            </w:r>
            <w:r w:rsidR="00C82FFD">
              <w:rPr>
                <w:rFonts w:cstheme="minorHAnsi"/>
                <w:sz w:val="20"/>
                <w:szCs w:val="20"/>
              </w:rPr>
              <w:t xml:space="preserve">den rehabiliterende </w:t>
            </w:r>
            <w:r w:rsidR="0031455D">
              <w:rPr>
                <w:rFonts w:cstheme="minorHAnsi"/>
                <w:sz w:val="20"/>
                <w:szCs w:val="20"/>
              </w:rPr>
              <w:t>tankegang</w:t>
            </w:r>
          </w:p>
          <w:p w14:paraId="428F2D58" w14:textId="44DF4775" w:rsidR="00264267" w:rsidRPr="000536A2" w:rsidRDefault="00264267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kreativt orienteret i opgaveløsningen</w:t>
            </w:r>
          </w:p>
          <w:p w14:paraId="49401A17" w14:textId="353CED26" w:rsidR="00CC7C80" w:rsidRDefault="00CC7C80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536A2">
              <w:rPr>
                <w:rFonts w:cstheme="minorHAnsi"/>
                <w:sz w:val="20"/>
                <w:szCs w:val="20"/>
              </w:rPr>
              <w:t xml:space="preserve">Har </w:t>
            </w:r>
            <w:r w:rsidR="00DD7DA1">
              <w:rPr>
                <w:rFonts w:cstheme="minorHAnsi"/>
                <w:sz w:val="20"/>
                <w:szCs w:val="20"/>
              </w:rPr>
              <w:t xml:space="preserve">gode </w:t>
            </w:r>
            <w:r w:rsidRPr="000536A2">
              <w:rPr>
                <w:rFonts w:cstheme="minorHAnsi"/>
                <w:sz w:val="20"/>
                <w:szCs w:val="20"/>
              </w:rPr>
              <w:t xml:space="preserve">pædagogiske </w:t>
            </w:r>
            <w:r w:rsidR="00DD7DA1">
              <w:rPr>
                <w:rFonts w:cstheme="minorHAnsi"/>
                <w:sz w:val="20"/>
                <w:szCs w:val="20"/>
              </w:rPr>
              <w:t xml:space="preserve">og kommunikative </w:t>
            </w:r>
            <w:r w:rsidRPr="000536A2">
              <w:rPr>
                <w:rFonts w:cstheme="minorHAnsi"/>
                <w:sz w:val="20"/>
                <w:szCs w:val="20"/>
              </w:rPr>
              <w:t>evner i forhold til formidling i et tværfagligt perspektiv</w:t>
            </w:r>
          </w:p>
          <w:p w14:paraId="75346FBB" w14:textId="47E30CA9" w:rsidR="00264267" w:rsidRDefault="00264267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 gode it-kompetencer</w:t>
            </w:r>
          </w:p>
          <w:p w14:paraId="26EA8698" w14:textId="13EBE95A" w:rsidR="00CC7C80" w:rsidRDefault="00CC7C80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536A2">
              <w:rPr>
                <w:rFonts w:cstheme="minorHAnsi"/>
                <w:sz w:val="20"/>
                <w:szCs w:val="20"/>
              </w:rPr>
              <w:t xml:space="preserve">Kan bevare overblik, er målrettet og systematisk, kan holde flere bolde i luften og kan </w:t>
            </w:r>
            <w:r w:rsidR="00264267">
              <w:rPr>
                <w:rFonts w:cstheme="minorHAnsi"/>
                <w:sz w:val="20"/>
                <w:szCs w:val="20"/>
              </w:rPr>
              <w:t xml:space="preserve">beslutte og </w:t>
            </w:r>
            <w:r w:rsidRPr="000536A2">
              <w:rPr>
                <w:rFonts w:cstheme="minorHAnsi"/>
                <w:sz w:val="20"/>
                <w:szCs w:val="20"/>
              </w:rPr>
              <w:t>prioritere selvstændigt</w:t>
            </w:r>
            <w:r w:rsidR="00264267">
              <w:rPr>
                <w:rFonts w:cstheme="minorHAnsi"/>
                <w:sz w:val="20"/>
                <w:szCs w:val="20"/>
              </w:rPr>
              <w:t xml:space="preserve"> indenfor eget arbejdsområde </w:t>
            </w:r>
          </w:p>
          <w:p w14:paraId="5C63E594" w14:textId="68D97E61" w:rsidR="00264267" w:rsidRPr="000536A2" w:rsidRDefault="00264267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 planlægge egen hverdag</w:t>
            </w:r>
            <w:r w:rsidR="00FC7432">
              <w:rPr>
                <w:rFonts w:cstheme="minorHAnsi"/>
                <w:sz w:val="20"/>
                <w:szCs w:val="20"/>
              </w:rPr>
              <w:t xml:space="preserve"> i den udviklende funktion</w:t>
            </w:r>
          </w:p>
          <w:p w14:paraId="2699D3C4" w14:textId="373C9EE8" w:rsidR="00CC7C80" w:rsidRPr="000536A2" w:rsidRDefault="00CC7C80" w:rsidP="00C12D0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536A2">
              <w:rPr>
                <w:rFonts w:cstheme="minorHAnsi"/>
                <w:sz w:val="20"/>
                <w:szCs w:val="20"/>
              </w:rPr>
              <w:t xml:space="preserve">Har gode samarbejdsevner, er </w:t>
            </w:r>
            <w:r w:rsidR="00264267">
              <w:rPr>
                <w:rFonts w:cstheme="minorHAnsi"/>
                <w:sz w:val="20"/>
                <w:szCs w:val="20"/>
              </w:rPr>
              <w:t xml:space="preserve">empatisk, </w:t>
            </w:r>
            <w:r w:rsidRPr="000536A2">
              <w:rPr>
                <w:rFonts w:cstheme="minorHAnsi"/>
                <w:sz w:val="20"/>
                <w:szCs w:val="20"/>
              </w:rPr>
              <w:t>opsøgende og vedholdende i tilgangen til opgaver</w:t>
            </w:r>
            <w:r w:rsidR="00264267">
              <w:rPr>
                <w:rFonts w:cstheme="minorHAnsi"/>
                <w:sz w:val="20"/>
                <w:szCs w:val="20"/>
              </w:rPr>
              <w:t>, borger</w:t>
            </w:r>
            <w:r w:rsidR="00C12D0F">
              <w:rPr>
                <w:rFonts w:cstheme="minorHAnsi"/>
                <w:sz w:val="20"/>
                <w:szCs w:val="20"/>
              </w:rPr>
              <w:t xml:space="preserve">e </w:t>
            </w:r>
            <w:r w:rsidR="00264267">
              <w:rPr>
                <w:rFonts w:cstheme="minorHAnsi"/>
                <w:sz w:val="20"/>
                <w:szCs w:val="20"/>
              </w:rPr>
              <w:t>og samarbejdspartnere</w:t>
            </w:r>
          </w:p>
          <w:p w14:paraId="67923174" w14:textId="7C57EE6B" w:rsidR="00DE4B92" w:rsidRPr="00DE4B92" w:rsidRDefault="00CC7C80" w:rsidP="00DE4B9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536A2">
              <w:rPr>
                <w:rFonts w:cstheme="minorHAnsi"/>
                <w:sz w:val="20"/>
                <w:szCs w:val="20"/>
              </w:rPr>
              <w:t xml:space="preserve">Har lyst til at arbejde på tværs indenfor egen organisation og på tværs af </w:t>
            </w:r>
            <w:r w:rsidR="00C261CB">
              <w:rPr>
                <w:rFonts w:cstheme="minorHAnsi"/>
                <w:sz w:val="20"/>
                <w:szCs w:val="20"/>
              </w:rPr>
              <w:t xml:space="preserve">fagområder og </w:t>
            </w:r>
            <w:r w:rsidRPr="000536A2">
              <w:rPr>
                <w:rFonts w:cstheme="minorHAnsi"/>
                <w:sz w:val="20"/>
                <w:szCs w:val="20"/>
              </w:rPr>
              <w:t>sektorer</w:t>
            </w:r>
          </w:p>
          <w:bookmarkEnd w:id="0"/>
          <w:p w14:paraId="76444562" w14:textId="2BA8EC5F" w:rsidR="0031455D" w:rsidRPr="00264267" w:rsidRDefault="0031455D" w:rsidP="00C12D0F">
            <w:pPr>
              <w:widowControl w:val="0"/>
              <w:spacing w:line="240" w:lineRule="exact"/>
              <w:ind w:left="720"/>
            </w:pPr>
          </w:p>
        </w:tc>
      </w:tr>
      <w:tr w:rsidR="003E6F5F" w:rsidRPr="0036276C" w14:paraId="3429CAEB" w14:textId="77777777" w:rsidTr="003E6F5F">
        <w:trPr>
          <w:trHeight w:val="1125"/>
        </w:trPr>
        <w:tc>
          <w:tcPr>
            <w:tcW w:w="2427" w:type="dxa"/>
          </w:tcPr>
          <w:p w14:paraId="4CF079E5" w14:textId="4BE68DE8" w:rsidR="003E6F5F" w:rsidRPr="000536A2" w:rsidRDefault="00391D4C" w:rsidP="003E6F5F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Stillingens samarbejdsrelationer</w:t>
            </w:r>
          </w:p>
        </w:tc>
        <w:tc>
          <w:tcPr>
            <w:tcW w:w="7916" w:type="dxa"/>
          </w:tcPr>
          <w:p w14:paraId="737EA69C" w14:textId="19F741EC" w:rsidR="00DE4B92" w:rsidRDefault="00391D4C" w:rsidP="00391D4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Samtlige medarbejder i Pleje &amp; Omsorg med opgaver relateret til Sundhedslovsydelser § 138 og udøvelse af sygepleje</w:t>
            </w:r>
          </w:p>
          <w:p w14:paraId="70A04E54" w14:textId="39D798D5" w:rsidR="00391D4C" w:rsidRDefault="00391D4C" w:rsidP="00391D4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 forvaltningsområder i Skive Kommune med snitflader til sundhed og sygepleje</w:t>
            </w:r>
          </w:p>
          <w:p w14:paraId="1F0EF2A8" w14:textId="280BB0F4" w:rsidR="00391D4C" w:rsidRDefault="00391D4C" w:rsidP="00391D4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Regionen</w:t>
            </w:r>
          </w:p>
          <w:p w14:paraId="63904F17" w14:textId="0477DA07" w:rsidR="00391D4C" w:rsidRDefault="00391D4C" w:rsidP="00391D4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Praktiserende læger</w:t>
            </w:r>
          </w:p>
          <w:p w14:paraId="04F3E13D" w14:textId="1034157A" w:rsidR="00391D4C" w:rsidRDefault="00391D4C" w:rsidP="00391D4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Apoteker</w:t>
            </w:r>
          </w:p>
          <w:p w14:paraId="5B3D156D" w14:textId="788BA45A" w:rsidR="00391D4C" w:rsidRDefault="00391D4C" w:rsidP="00391D4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 kommuner</w:t>
            </w:r>
          </w:p>
          <w:p w14:paraId="40811C5C" w14:textId="251D505A" w:rsidR="00391D4C" w:rsidRPr="00DE4B92" w:rsidRDefault="00391D4C" w:rsidP="00391D4C">
            <w:pPr>
              <w:pStyle w:val="Listeafsni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3E6F5F" w:rsidRPr="0036276C" w14:paraId="3DD97426" w14:textId="77777777" w:rsidTr="00391D4C">
        <w:trPr>
          <w:trHeight w:val="806"/>
        </w:trPr>
        <w:tc>
          <w:tcPr>
            <w:tcW w:w="2427" w:type="dxa"/>
          </w:tcPr>
          <w:p w14:paraId="425A5683" w14:textId="48D59E08" w:rsidR="003E6F5F" w:rsidRPr="000536A2" w:rsidRDefault="00391D4C" w:rsidP="003E6F5F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Vilkår</w:t>
            </w:r>
          </w:p>
        </w:tc>
        <w:tc>
          <w:tcPr>
            <w:tcW w:w="7916" w:type="dxa"/>
          </w:tcPr>
          <w:p w14:paraId="74CCC59D" w14:textId="594F76F1" w:rsidR="00391D4C" w:rsidRDefault="00391D4C" w:rsidP="003E6F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Opgaverne skal varetages indenfor den givne norm</w:t>
            </w:r>
            <w:r w:rsidR="005C3868">
              <w:rPr>
                <w:rFonts w:cstheme="minorHAnsi"/>
                <w:sz w:val="20"/>
                <w:szCs w:val="20"/>
              </w:rPr>
              <w:t>/tidsramme.</w:t>
            </w:r>
          </w:p>
          <w:p w14:paraId="1EB5C1D3" w14:textId="2CAA28E4" w:rsidR="00487B7F" w:rsidRPr="000536A2" w:rsidRDefault="00487B7F" w:rsidP="003E6F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Funktion</w:t>
            </w:r>
            <w:r w:rsidR="005C386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E6F5F" w:rsidRPr="0036276C" w14:paraId="6E020694" w14:textId="77777777" w:rsidTr="003E6F5F">
        <w:tc>
          <w:tcPr>
            <w:tcW w:w="2427" w:type="dxa"/>
          </w:tcPr>
          <w:p w14:paraId="549436B1" w14:textId="28AAEF78" w:rsidR="003E6F5F" w:rsidRPr="000536A2" w:rsidRDefault="00391D4C" w:rsidP="003E6F5F">
            <w:pPr>
              <w:pStyle w:val="Overskrift3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Honorering</w:t>
            </w:r>
          </w:p>
        </w:tc>
        <w:tc>
          <w:tcPr>
            <w:tcW w:w="7916" w:type="dxa"/>
          </w:tcPr>
          <w:p w14:paraId="13A23FFE" w14:textId="5E7E02A9" w:rsidR="003E6F5F" w:rsidRDefault="00BB0D01" w:rsidP="003E6F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Grundlønsindplacering med funktionstillæg.</w:t>
            </w:r>
          </w:p>
          <w:p w14:paraId="3C8C41BA" w14:textId="77777777" w:rsidR="00391D4C" w:rsidRDefault="00391D4C" w:rsidP="003E6F5F">
            <w:pPr>
              <w:rPr>
                <w:rFonts w:cstheme="minorHAnsi"/>
                <w:sz w:val="20"/>
                <w:szCs w:val="20"/>
              </w:rPr>
            </w:pPr>
          </w:p>
          <w:p w14:paraId="5502F872" w14:textId="527DBB6E" w:rsidR="00391D4C" w:rsidRPr="000536A2" w:rsidRDefault="00391D4C" w:rsidP="003E6F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19759F" w14:textId="44F7EAB2" w:rsidR="00B1558A" w:rsidRPr="000536A2" w:rsidRDefault="00B1558A" w:rsidP="004523F1">
      <w:pPr>
        <w:rPr>
          <w:rFonts w:cstheme="minorHAnsi"/>
          <w:sz w:val="20"/>
          <w:szCs w:val="20"/>
        </w:rPr>
      </w:pPr>
    </w:p>
    <w:sectPr w:rsidR="00B1558A" w:rsidRPr="000536A2" w:rsidSect="00C97B41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806"/>
    <w:multiLevelType w:val="hybridMultilevel"/>
    <w:tmpl w:val="2B4A35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851"/>
    <w:multiLevelType w:val="hybridMultilevel"/>
    <w:tmpl w:val="1E7CC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4B1B"/>
    <w:multiLevelType w:val="hybridMultilevel"/>
    <w:tmpl w:val="286408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2EB7"/>
    <w:multiLevelType w:val="hybridMultilevel"/>
    <w:tmpl w:val="D9F05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5EC7"/>
    <w:multiLevelType w:val="hybridMultilevel"/>
    <w:tmpl w:val="9B989A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7F05"/>
    <w:multiLevelType w:val="hybridMultilevel"/>
    <w:tmpl w:val="68B09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367B"/>
    <w:multiLevelType w:val="multilevel"/>
    <w:tmpl w:val="937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B061D"/>
    <w:multiLevelType w:val="hybridMultilevel"/>
    <w:tmpl w:val="4CE44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B28"/>
    <w:multiLevelType w:val="hybridMultilevel"/>
    <w:tmpl w:val="72885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5AFA"/>
    <w:multiLevelType w:val="hybridMultilevel"/>
    <w:tmpl w:val="EEE8E4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74D0"/>
    <w:multiLevelType w:val="hybridMultilevel"/>
    <w:tmpl w:val="26806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2297"/>
    <w:multiLevelType w:val="hybridMultilevel"/>
    <w:tmpl w:val="77DE0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7297"/>
    <w:multiLevelType w:val="hybridMultilevel"/>
    <w:tmpl w:val="A48625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693A8F"/>
    <w:multiLevelType w:val="hybridMultilevel"/>
    <w:tmpl w:val="EE7A49C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954B00"/>
    <w:multiLevelType w:val="hybridMultilevel"/>
    <w:tmpl w:val="0F9A0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E6722"/>
    <w:multiLevelType w:val="hybridMultilevel"/>
    <w:tmpl w:val="8640D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7B7B"/>
    <w:multiLevelType w:val="hybridMultilevel"/>
    <w:tmpl w:val="FFD09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8320B"/>
    <w:multiLevelType w:val="hybridMultilevel"/>
    <w:tmpl w:val="3FA88BD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16592"/>
    <w:multiLevelType w:val="hybridMultilevel"/>
    <w:tmpl w:val="D2CED8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6146">
    <w:abstractNumId w:val="7"/>
  </w:num>
  <w:num w:numId="2" w16cid:durableId="1681853436">
    <w:abstractNumId w:val="14"/>
  </w:num>
  <w:num w:numId="3" w16cid:durableId="1586954486">
    <w:abstractNumId w:val="13"/>
  </w:num>
  <w:num w:numId="4" w16cid:durableId="280185887">
    <w:abstractNumId w:val="6"/>
  </w:num>
  <w:num w:numId="5" w16cid:durableId="1699965235">
    <w:abstractNumId w:val="3"/>
  </w:num>
  <w:num w:numId="6" w16cid:durableId="681784584">
    <w:abstractNumId w:val="1"/>
  </w:num>
  <w:num w:numId="7" w16cid:durableId="1770538332">
    <w:abstractNumId w:val="0"/>
  </w:num>
  <w:num w:numId="8" w16cid:durableId="277567750">
    <w:abstractNumId w:val="18"/>
  </w:num>
  <w:num w:numId="9" w16cid:durableId="1844124138">
    <w:abstractNumId w:val="4"/>
  </w:num>
  <w:num w:numId="10" w16cid:durableId="1887253956">
    <w:abstractNumId w:val="9"/>
  </w:num>
  <w:num w:numId="11" w16cid:durableId="895705945">
    <w:abstractNumId w:val="10"/>
  </w:num>
  <w:num w:numId="12" w16cid:durableId="949354680">
    <w:abstractNumId w:val="17"/>
  </w:num>
  <w:num w:numId="13" w16cid:durableId="138497963">
    <w:abstractNumId w:val="8"/>
  </w:num>
  <w:num w:numId="14" w16cid:durableId="2025282618">
    <w:abstractNumId w:val="11"/>
  </w:num>
  <w:num w:numId="15" w16cid:durableId="683091252">
    <w:abstractNumId w:val="5"/>
  </w:num>
  <w:num w:numId="16" w16cid:durableId="1326084112">
    <w:abstractNumId w:val="16"/>
  </w:num>
  <w:num w:numId="17" w16cid:durableId="436566696">
    <w:abstractNumId w:val="2"/>
  </w:num>
  <w:num w:numId="18" w16cid:durableId="1200780739">
    <w:abstractNumId w:val="12"/>
  </w:num>
  <w:num w:numId="19" w16cid:durableId="1215627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8A"/>
    <w:rsid w:val="00002928"/>
    <w:rsid w:val="00002D22"/>
    <w:rsid w:val="000271F5"/>
    <w:rsid w:val="00043386"/>
    <w:rsid w:val="000529E0"/>
    <w:rsid w:val="000536A2"/>
    <w:rsid w:val="00074990"/>
    <w:rsid w:val="0009783C"/>
    <w:rsid w:val="000C0CD8"/>
    <w:rsid w:val="000E5D1D"/>
    <w:rsid w:val="000E7807"/>
    <w:rsid w:val="000F772A"/>
    <w:rsid w:val="00112684"/>
    <w:rsid w:val="00114921"/>
    <w:rsid w:val="001224D2"/>
    <w:rsid w:val="00126EF9"/>
    <w:rsid w:val="00132040"/>
    <w:rsid w:val="00147F78"/>
    <w:rsid w:val="00160BD7"/>
    <w:rsid w:val="00162AB5"/>
    <w:rsid w:val="00177C0C"/>
    <w:rsid w:val="00177DEB"/>
    <w:rsid w:val="00182895"/>
    <w:rsid w:val="001D095E"/>
    <w:rsid w:val="001D1A82"/>
    <w:rsid w:val="001E13D1"/>
    <w:rsid w:val="001E3031"/>
    <w:rsid w:val="002131FD"/>
    <w:rsid w:val="00231D06"/>
    <w:rsid w:val="0025312C"/>
    <w:rsid w:val="00254F1A"/>
    <w:rsid w:val="0026170D"/>
    <w:rsid w:val="00264267"/>
    <w:rsid w:val="00273647"/>
    <w:rsid w:val="00273A6F"/>
    <w:rsid w:val="002A089C"/>
    <w:rsid w:val="002A2B94"/>
    <w:rsid w:val="002A7C16"/>
    <w:rsid w:val="002B1946"/>
    <w:rsid w:val="002B4B9E"/>
    <w:rsid w:val="002D279F"/>
    <w:rsid w:val="002D58DA"/>
    <w:rsid w:val="002D70AD"/>
    <w:rsid w:val="002E48E4"/>
    <w:rsid w:val="002F495C"/>
    <w:rsid w:val="0030178C"/>
    <w:rsid w:val="00307529"/>
    <w:rsid w:val="0031455D"/>
    <w:rsid w:val="0032731E"/>
    <w:rsid w:val="00343C1B"/>
    <w:rsid w:val="003610F7"/>
    <w:rsid w:val="0036276C"/>
    <w:rsid w:val="00382CAD"/>
    <w:rsid w:val="00391D4C"/>
    <w:rsid w:val="003A1592"/>
    <w:rsid w:val="003A4229"/>
    <w:rsid w:val="003A5606"/>
    <w:rsid w:val="003B3E29"/>
    <w:rsid w:val="003B7324"/>
    <w:rsid w:val="003B7C47"/>
    <w:rsid w:val="003C0F10"/>
    <w:rsid w:val="003C41D2"/>
    <w:rsid w:val="003C6FF4"/>
    <w:rsid w:val="003C7F65"/>
    <w:rsid w:val="003E1073"/>
    <w:rsid w:val="003E1648"/>
    <w:rsid w:val="003E424C"/>
    <w:rsid w:val="003E6F5F"/>
    <w:rsid w:val="004319EB"/>
    <w:rsid w:val="0043292B"/>
    <w:rsid w:val="004523F1"/>
    <w:rsid w:val="004675EB"/>
    <w:rsid w:val="00487B7F"/>
    <w:rsid w:val="00492ABE"/>
    <w:rsid w:val="004C6E19"/>
    <w:rsid w:val="004E617D"/>
    <w:rsid w:val="0052145E"/>
    <w:rsid w:val="00563130"/>
    <w:rsid w:val="005660B2"/>
    <w:rsid w:val="005744B1"/>
    <w:rsid w:val="00576EE5"/>
    <w:rsid w:val="00577800"/>
    <w:rsid w:val="00581861"/>
    <w:rsid w:val="005A09BE"/>
    <w:rsid w:val="005A5C54"/>
    <w:rsid w:val="005C3868"/>
    <w:rsid w:val="005D5401"/>
    <w:rsid w:val="005D5FCB"/>
    <w:rsid w:val="005E004C"/>
    <w:rsid w:val="005E0BC6"/>
    <w:rsid w:val="005E3BE4"/>
    <w:rsid w:val="005F2D57"/>
    <w:rsid w:val="006011D9"/>
    <w:rsid w:val="00602485"/>
    <w:rsid w:val="00605EA8"/>
    <w:rsid w:val="00607252"/>
    <w:rsid w:val="006366C4"/>
    <w:rsid w:val="00644096"/>
    <w:rsid w:val="00655823"/>
    <w:rsid w:val="00655FD6"/>
    <w:rsid w:val="00672C24"/>
    <w:rsid w:val="006826E4"/>
    <w:rsid w:val="006A2892"/>
    <w:rsid w:val="006A4B86"/>
    <w:rsid w:val="006B34C1"/>
    <w:rsid w:val="006C4059"/>
    <w:rsid w:val="006D7C54"/>
    <w:rsid w:val="006F6DF4"/>
    <w:rsid w:val="00710EBC"/>
    <w:rsid w:val="00722270"/>
    <w:rsid w:val="007257E8"/>
    <w:rsid w:val="00732231"/>
    <w:rsid w:val="00751AA4"/>
    <w:rsid w:val="00753DA9"/>
    <w:rsid w:val="00760A3B"/>
    <w:rsid w:val="00761C5A"/>
    <w:rsid w:val="0076259E"/>
    <w:rsid w:val="00772E4F"/>
    <w:rsid w:val="00776949"/>
    <w:rsid w:val="00782DD6"/>
    <w:rsid w:val="0078589E"/>
    <w:rsid w:val="00794333"/>
    <w:rsid w:val="007B7B33"/>
    <w:rsid w:val="007B7CA7"/>
    <w:rsid w:val="007D3FEC"/>
    <w:rsid w:val="007D7932"/>
    <w:rsid w:val="007E3F6C"/>
    <w:rsid w:val="007E6A4D"/>
    <w:rsid w:val="007E7FCC"/>
    <w:rsid w:val="00800677"/>
    <w:rsid w:val="00805121"/>
    <w:rsid w:val="00831F7A"/>
    <w:rsid w:val="008474AA"/>
    <w:rsid w:val="00850E78"/>
    <w:rsid w:val="00862557"/>
    <w:rsid w:val="008866D7"/>
    <w:rsid w:val="0089093D"/>
    <w:rsid w:val="00891C0C"/>
    <w:rsid w:val="008B29F8"/>
    <w:rsid w:val="008B39C4"/>
    <w:rsid w:val="008B69C4"/>
    <w:rsid w:val="008C5E90"/>
    <w:rsid w:val="008D1615"/>
    <w:rsid w:val="008D20D8"/>
    <w:rsid w:val="008E34A9"/>
    <w:rsid w:val="00906727"/>
    <w:rsid w:val="00921803"/>
    <w:rsid w:val="009454B3"/>
    <w:rsid w:val="00964835"/>
    <w:rsid w:val="009841AC"/>
    <w:rsid w:val="009879CB"/>
    <w:rsid w:val="009911F3"/>
    <w:rsid w:val="0099150E"/>
    <w:rsid w:val="00994B65"/>
    <w:rsid w:val="00994F2E"/>
    <w:rsid w:val="009A5A42"/>
    <w:rsid w:val="009A630F"/>
    <w:rsid w:val="009B4A50"/>
    <w:rsid w:val="009D286D"/>
    <w:rsid w:val="009F026F"/>
    <w:rsid w:val="009F2740"/>
    <w:rsid w:val="00A165F8"/>
    <w:rsid w:val="00A27ECA"/>
    <w:rsid w:val="00A32957"/>
    <w:rsid w:val="00A4108D"/>
    <w:rsid w:val="00A5395A"/>
    <w:rsid w:val="00A721FE"/>
    <w:rsid w:val="00A921BB"/>
    <w:rsid w:val="00A93266"/>
    <w:rsid w:val="00A97515"/>
    <w:rsid w:val="00AA08C0"/>
    <w:rsid w:val="00AB4703"/>
    <w:rsid w:val="00AE3B3C"/>
    <w:rsid w:val="00B1558A"/>
    <w:rsid w:val="00B30D21"/>
    <w:rsid w:val="00B31930"/>
    <w:rsid w:val="00B449DE"/>
    <w:rsid w:val="00B57AA9"/>
    <w:rsid w:val="00B61660"/>
    <w:rsid w:val="00B66695"/>
    <w:rsid w:val="00B72754"/>
    <w:rsid w:val="00B929A2"/>
    <w:rsid w:val="00BB0D01"/>
    <w:rsid w:val="00BE77A6"/>
    <w:rsid w:val="00BF42A1"/>
    <w:rsid w:val="00BF5610"/>
    <w:rsid w:val="00C00072"/>
    <w:rsid w:val="00C12D0F"/>
    <w:rsid w:val="00C22CE7"/>
    <w:rsid w:val="00C261CB"/>
    <w:rsid w:val="00C34D1E"/>
    <w:rsid w:val="00C45F17"/>
    <w:rsid w:val="00C46F6E"/>
    <w:rsid w:val="00C52B95"/>
    <w:rsid w:val="00C61BF5"/>
    <w:rsid w:val="00C64D6B"/>
    <w:rsid w:val="00C657F0"/>
    <w:rsid w:val="00C66618"/>
    <w:rsid w:val="00C82FFD"/>
    <w:rsid w:val="00C94948"/>
    <w:rsid w:val="00C97B41"/>
    <w:rsid w:val="00CC2A02"/>
    <w:rsid w:val="00CC7C80"/>
    <w:rsid w:val="00D07480"/>
    <w:rsid w:val="00D13C47"/>
    <w:rsid w:val="00D150B3"/>
    <w:rsid w:val="00D212C5"/>
    <w:rsid w:val="00D2476A"/>
    <w:rsid w:val="00D317ED"/>
    <w:rsid w:val="00D32F94"/>
    <w:rsid w:val="00D35D88"/>
    <w:rsid w:val="00D4686D"/>
    <w:rsid w:val="00D52D1C"/>
    <w:rsid w:val="00D60894"/>
    <w:rsid w:val="00D83A79"/>
    <w:rsid w:val="00D90A07"/>
    <w:rsid w:val="00D930AB"/>
    <w:rsid w:val="00DA1454"/>
    <w:rsid w:val="00DA3F47"/>
    <w:rsid w:val="00DB2EB3"/>
    <w:rsid w:val="00DC5013"/>
    <w:rsid w:val="00DD0856"/>
    <w:rsid w:val="00DD4198"/>
    <w:rsid w:val="00DD7DA1"/>
    <w:rsid w:val="00DE40D3"/>
    <w:rsid w:val="00DE4B92"/>
    <w:rsid w:val="00E35BFB"/>
    <w:rsid w:val="00E67A7E"/>
    <w:rsid w:val="00E82AE9"/>
    <w:rsid w:val="00E86D98"/>
    <w:rsid w:val="00E9217A"/>
    <w:rsid w:val="00EA4F13"/>
    <w:rsid w:val="00EB4D5D"/>
    <w:rsid w:val="00EC0B23"/>
    <w:rsid w:val="00ED4988"/>
    <w:rsid w:val="00EF782C"/>
    <w:rsid w:val="00F00CFB"/>
    <w:rsid w:val="00F1203A"/>
    <w:rsid w:val="00F15030"/>
    <w:rsid w:val="00F21703"/>
    <w:rsid w:val="00F23840"/>
    <w:rsid w:val="00F246AD"/>
    <w:rsid w:val="00F4193E"/>
    <w:rsid w:val="00F52777"/>
    <w:rsid w:val="00F6385A"/>
    <w:rsid w:val="00F664E6"/>
    <w:rsid w:val="00F66B4E"/>
    <w:rsid w:val="00F7138F"/>
    <w:rsid w:val="00F71A3A"/>
    <w:rsid w:val="00F75121"/>
    <w:rsid w:val="00F87557"/>
    <w:rsid w:val="00F929C4"/>
    <w:rsid w:val="00F96588"/>
    <w:rsid w:val="00FA2769"/>
    <w:rsid w:val="00FC67CC"/>
    <w:rsid w:val="00FC7432"/>
    <w:rsid w:val="00FD12E2"/>
    <w:rsid w:val="00FD7D1F"/>
    <w:rsid w:val="00FE0B63"/>
    <w:rsid w:val="00FE70F7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0B81"/>
  <w15:chartTrackingRefBased/>
  <w15:docId w15:val="{10B5D794-4BA9-49A5-9F38-9AEAFD08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5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7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4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3C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3C7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5E3BE4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14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Brogaard</dc:creator>
  <cp:keywords/>
  <dc:description/>
  <cp:lastModifiedBy>Lone Dahl</cp:lastModifiedBy>
  <cp:revision>2</cp:revision>
  <dcterms:created xsi:type="dcterms:W3CDTF">2025-08-27T07:58:00Z</dcterms:created>
  <dcterms:modified xsi:type="dcterms:W3CDTF">2025-08-27T07:58:00Z</dcterms:modified>
</cp:coreProperties>
</file>