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33F5" w14:textId="4589EBDD" w:rsidR="00611EB0" w:rsidRDefault="0051686B" w:rsidP="009831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Borgerspecifik </w:t>
      </w:r>
      <w:r w:rsidR="00E44E7B">
        <w:rPr>
          <w:b/>
          <w:bCs/>
          <w:sz w:val="28"/>
          <w:szCs w:val="28"/>
        </w:rPr>
        <w:t>op</w:t>
      </w:r>
      <w:r>
        <w:rPr>
          <w:b/>
          <w:bCs/>
          <w:sz w:val="28"/>
          <w:szCs w:val="28"/>
        </w:rPr>
        <w:t>gaveoverdrag</w:t>
      </w:r>
      <w:r w:rsidR="007E1DC0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lse til </w:t>
      </w:r>
      <w:r w:rsidR="00230ABD">
        <w:rPr>
          <w:b/>
          <w:bCs/>
          <w:sz w:val="28"/>
          <w:szCs w:val="28"/>
        </w:rPr>
        <w:t>s</w:t>
      </w:r>
      <w:r w:rsidR="0098317C" w:rsidRPr="00CD75BA">
        <w:rPr>
          <w:b/>
          <w:bCs/>
          <w:sz w:val="28"/>
          <w:szCs w:val="28"/>
        </w:rPr>
        <w:t>ocial- og sundhedsassistente</w:t>
      </w:r>
      <w:r>
        <w:rPr>
          <w:b/>
          <w:bCs/>
          <w:sz w:val="28"/>
          <w:szCs w:val="28"/>
        </w:rPr>
        <w:t xml:space="preserve">lever </w:t>
      </w:r>
      <w:r w:rsidR="00862D17">
        <w:rPr>
          <w:b/>
          <w:bCs/>
          <w:sz w:val="28"/>
          <w:szCs w:val="28"/>
        </w:rPr>
        <w:t xml:space="preserve">i </w:t>
      </w:r>
      <w:r w:rsidR="0098317C" w:rsidRPr="00CD75BA">
        <w:rPr>
          <w:b/>
          <w:bCs/>
          <w:sz w:val="28"/>
          <w:szCs w:val="28"/>
        </w:rPr>
        <w:t xml:space="preserve">Pleje </w:t>
      </w:r>
      <w:r w:rsidR="00230ABD">
        <w:rPr>
          <w:b/>
          <w:bCs/>
          <w:sz w:val="28"/>
          <w:szCs w:val="28"/>
        </w:rPr>
        <w:t>&amp;</w:t>
      </w:r>
      <w:r w:rsidR="0098317C" w:rsidRPr="00CD75BA">
        <w:rPr>
          <w:b/>
          <w:bCs/>
          <w:sz w:val="28"/>
          <w:szCs w:val="28"/>
        </w:rPr>
        <w:t xml:space="preserve"> Omsorg</w:t>
      </w:r>
      <w:r w:rsidR="00E44E7B">
        <w:rPr>
          <w:b/>
          <w:bCs/>
          <w:sz w:val="28"/>
          <w:szCs w:val="28"/>
        </w:rPr>
        <w:t>,</w:t>
      </w:r>
      <w:r w:rsidR="0098317C" w:rsidRPr="00CD75BA">
        <w:rPr>
          <w:b/>
          <w:bCs/>
          <w:sz w:val="28"/>
          <w:szCs w:val="28"/>
        </w:rPr>
        <w:t xml:space="preserve"> Skive Kommune</w:t>
      </w:r>
    </w:p>
    <w:p w14:paraId="5ADFCDDB" w14:textId="3E7A1BD1" w:rsidR="0051686B" w:rsidRDefault="0051686B" w:rsidP="00127557">
      <w:pPr>
        <w:spacing w:line="240" w:lineRule="auto"/>
      </w:pPr>
      <w:r>
        <w:t xml:space="preserve">Udvalgte </w:t>
      </w:r>
      <w:r w:rsidR="00230ABD">
        <w:t>s</w:t>
      </w:r>
      <w:r>
        <w:t xml:space="preserve">ygeplejeopgaver efter Sundhedsloven kan delegeres borgerspecifikt til </w:t>
      </w:r>
      <w:r w:rsidR="00230ABD">
        <w:t>s</w:t>
      </w:r>
      <w:r>
        <w:t>ocial- og sundheds</w:t>
      </w:r>
      <w:r w:rsidR="00E44E7B">
        <w:t>assistent</w:t>
      </w:r>
      <w:r>
        <w:t>elever.</w:t>
      </w:r>
    </w:p>
    <w:p w14:paraId="56E9224C" w14:textId="784226A8" w:rsidR="0051686B" w:rsidRDefault="00945FDF" w:rsidP="00127557">
      <w:pPr>
        <w:spacing w:line="240" w:lineRule="auto"/>
      </w:pPr>
      <w:r>
        <w:t xml:space="preserve">Rammen herfor er beskrevet i dokumentet ”Kompetencer og færdigheder”.                                                   </w:t>
      </w:r>
      <w:r w:rsidR="0051686B">
        <w:t xml:space="preserve">Med afsæt i </w:t>
      </w:r>
      <w:r w:rsidR="007500FF">
        <w:t xml:space="preserve">målene, </w:t>
      </w:r>
      <w:r w:rsidR="0051686B">
        <w:t>elevens forudsætninger og faglige niveau kan eleven tildeles opgaver i tæt samarbejde med ansvarlig</w:t>
      </w:r>
      <w:r w:rsidR="00317BD9">
        <w:t xml:space="preserve"> </w:t>
      </w:r>
      <w:r w:rsidR="000D3694">
        <w:t>oplærings</w:t>
      </w:r>
      <w:r w:rsidR="0051686B">
        <w:t>vejled</w:t>
      </w:r>
      <w:r w:rsidR="00317BD9">
        <w:t>er</w:t>
      </w:r>
      <w:r w:rsidR="00B21209">
        <w:t xml:space="preserve"> (praktikvejleder)</w:t>
      </w:r>
      <w:r w:rsidR="0051686B">
        <w:t xml:space="preserve">. </w:t>
      </w:r>
    </w:p>
    <w:p w14:paraId="48D5B259" w14:textId="0908464B" w:rsidR="0051686B" w:rsidRDefault="0051686B" w:rsidP="00127557">
      <w:pPr>
        <w:spacing w:line="240" w:lineRule="auto"/>
      </w:pPr>
      <w:r>
        <w:t xml:space="preserve">Eleven oplæres af </w:t>
      </w:r>
      <w:r w:rsidR="008A4236">
        <w:t xml:space="preserve">vejleder, </w:t>
      </w:r>
      <w:r>
        <w:t xml:space="preserve">sygeplejerske eller social - og sundhedsassistent. </w:t>
      </w:r>
    </w:p>
    <w:p w14:paraId="4927DA05" w14:textId="77777777" w:rsidR="0051686B" w:rsidRDefault="0051686B" w:rsidP="00127557">
      <w:pPr>
        <w:spacing w:line="240" w:lineRule="auto"/>
      </w:pPr>
      <w:r>
        <w:t xml:space="preserve">Eleven kan udføre opgaven hos kendte tildelte borgere, når eleven er oplært, og det er sikret, at eleven kan varetage opgaven fagligt forsvarligt. </w:t>
      </w:r>
    </w:p>
    <w:p w14:paraId="18E3DBEB" w14:textId="77777777" w:rsidR="0051686B" w:rsidRDefault="0051686B" w:rsidP="00127557">
      <w:pPr>
        <w:spacing w:line="240" w:lineRule="auto"/>
      </w:pPr>
      <w:r>
        <w:t xml:space="preserve">Eleven kan ikke erhverve generel kompetence i at varetage opgaverne. </w:t>
      </w:r>
    </w:p>
    <w:p w14:paraId="6AA37B47" w14:textId="78268D9F" w:rsidR="00734E2E" w:rsidRDefault="0051686B" w:rsidP="00127557">
      <w:pPr>
        <w:spacing w:line="240" w:lineRule="auto"/>
      </w:pPr>
      <w:r>
        <w:t>Lederen er overordnet ansvarlig for at oplæring og opfølgning finder sted.</w:t>
      </w:r>
    </w:p>
    <w:p w14:paraId="3C15C954" w14:textId="087C9679" w:rsidR="0098317C" w:rsidRDefault="0098317C" w:rsidP="0098317C">
      <w:pPr>
        <w:rPr>
          <w:u w:val="single"/>
        </w:rPr>
      </w:pPr>
      <w:r w:rsidRPr="00B65D32">
        <w:rPr>
          <w:u w:val="single"/>
        </w:rPr>
        <w:t>NAVN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:___________________________________________________</w:t>
      </w:r>
      <w:r w:rsidR="007E1DC0">
        <w:rPr>
          <w:u w:val="single"/>
        </w:rPr>
        <w:t>______</w:t>
      </w:r>
    </w:p>
    <w:p w14:paraId="2AD95D3B" w14:textId="755DEBDD" w:rsidR="0098317C" w:rsidRDefault="0098317C" w:rsidP="0098317C">
      <w:pPr>
        <w:rPr>
          <w:u w:val="single"/>
        </w:rPr>
      </w:pPr>
      <w:r>
        <w:rPr>
          <w:u w:val="single"/>
        </w:rPr>
        <w:t>ARBEJDSPLADS:____________________________________________</w:t>
      </w:r>
      <w:r w:rsidR="007E1DC0">
        <w:rPr>
          <w:u w:val="single"/>
        </w:rPr>
        <w:t>______</w:t>
      </w:r>
    </w:p>
    <w:p w14:paraId="68406A6C" w14:textId="77777777" w:rsidR="00E36431" w:rsidRDefault="00E36431" w:rsidP="0098317C">
      <w:pPr>
        <w:rPr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63"/>
        <w:gridCol w:w="950"/>
        <w:gridCol w:w="1633"/>
        <w:gridCol w:w="1201"/>
        <w:gridCol w:w="2381"/>
      </w:tblGrid>
      <w:tr w:rsidR="00FE7925" w14:paraId="1B56E7C0" w14:textId="77777777" w:rsidTr="00A76800">
        <w:tc>
          <w:tcPr>
            <w:tcW w:w="3463" w:type="dxa"/>
          </w:tcPr>
          <w:p w14:paraId="58094F03" w14:textId="420A8A8E" w:rsidR="00FE7925" w:rsidRPr="0061125C" w:rsidRDefault="00C762A5" w:rsidP="00672F34">
            <w:pPr>
              <w:jc w:val="both"/>
              <w:rPr>
                <w:b/>
                <w:bCs/>
                <w:sz w:val="18"/>
                <w:szCs w:val="18"/>
              </w:rPr>
            </w:pPr>
            <w:r w:rsidRPr="00E36431">
              <w:rPr>
                <w:b/>
                <w:bCs/>
                <w:sz w:val="28"/>
                <w:szCs w:val="28"/>
              </w:rPr>
              <w:t>Medicin</w:t>
            </w:r>
            <w:r w:rsidR="001952B0">
              <w:rPr>
                <w:b/>
                <w:bCs/>
                <w:sz w:val="28"/>
                <w:szCs w:val="28"/>
              </w:rPr>
              <w:t>administration</w:t>
            </w:r>
          </w:p>
        </w:tc>
        <w:tc>
          <w:tcPr>
            <w:tcW w:w="3784" w:type="dxa"/>
            <w:gridSpan w:val="3"/>
          </w:tcPr>
          <w:p w14:paraId="7828FEBA" w14:textId="77777777" w:rsidR="00FE7925" w:rsidRPr="00EE79EA" w:rsidRDefault="00FE7925" w:rsidP="00A76800">
            <w:pPr>
              <w:tabs>
                <w:tab w:val="center" w:pos="2936"/>
                <w:tab w:val="left" w:pos="4796"/>
              </w:tabs>
              <w:rPr>
                <w:sz w:val="20"/>
                <w:szCs w:val="20"/>
              </w:rPr>
            </w:pPr>
            <w:r w:rsidRPr="00EE79EA">
              <w:rPr>
                <w:sz w:val="20"/>
                <w:szCs w:val="20"/>
              </w:rPr>
              <w:t>Teori               Praksisoplæring      Opfølgning</w:t>
            </w:r>
          </w:p>
        </w:tc>
        <w:tc>
          <w:tcPr>
            <w:tcW w:w="2381" w:type="dxa"/>
          </w:tcPr>
          <w:p w14:paraId="272396A4" w14:textId="101F3520" w:rsidR="00FE7925" w:rsidRPr="00EE79EA" w:rsidRDefault="00FE7925" w:rsidP="00642D29">
            <w:pPr>
              <w:rPr>
                <w:sz w:val="20"/>
                <w:szCs w:val="20"/>
              </w:rPr>
            </w:pPr>
            <w:r w:rsidRPr="00EE79EA">
              <w:rPr>
                <w:sz w:val="20"/>
                <w:szCs w:val="20"/>
              </w:rPr>
              <w:t>Dato &amp; underskrift (underviser)</w:t>
            </w:r>
          </w:p>
        </w:tc>
      </w:tr>
      <w:tr w:rsidR="00FE7925" w14:paraId="7A352E20" w14:textId="77777777" w:rsidTr="00A76800">
        <w:tc>
          <w:tcPr>
            <w:tcW w:w="3463" w:type="dxa"/>
            <w:shd w:val="clear" w:color="auto" w:fill="E2EFD9" w:themeFill="accent6" w:themeFillTint="33"/>
          </w:tcPr>
          <w:p w14:paraId="70055FE1" w14:textId="09D8CE67" w:rsidR="00FE7925" w:rsidRPr="00592C3F" w:rsidRDefault="00BF21E4" w:rsidP="00A76800">
            <w:pPr>
              <w:jc w:val="both"/>
              <w:rPr>
                <w:sz w:val="18"/>
                <w:szCs w:val="18"/>
              </w:rPr>
            </w:pPr>
            <w:r w:rsidRPr="007D397F">
              <w:rPr>
                <w:sz w:val="20"/>
                <w:szCs w:val="20"/>
              </w:rPr>
              <w:t>Borgerspecifik</w:t>
            </w:r>
          </w:p>
        </w:tc>
        <w:tc>
          <w:tcPr>
            <w:tcW w:w="950" w:type="dxa"/>
            <w:shd w:val="clear" w:color="auto" w:fill="E2EFD9" w:themeFill="accent6" w:themeFillTint="33"/>
          </w:tcPr>
          <w:p w14:paraId="193C1E3F" w14:textId="77777777" w:rsidR="00FE7925" w:rsidRDefault="00FE7925" w:rsidP="00A76800">
            <w:pPr>
              <w:jc w:val="both"/>
            </w:pPr>
          </w:p>
        </w:tc>
        <w:tc>
          <w:tcPr>
            <w:tcW w:w="1633" w:type="dxa"/>
            <w:shd w:val="clear" w:color="auto" w:fill="E2EFD9" w:themeFill="accent6" w:themeFillTint="33"/>
          </w:tcPr>
          <w:p w14:paraId="326112C1" w14:textId="77777777" w:rsidR="00FE7925" w:rsidRDefault="00FE7925" w:rsidP="00A76800">
            <w:pPr>
              <w:jc w:val="both"/>
            </w:pPr>
          </w:p>
        </w:tc>
        <w:tc>
          <w:tcPr>
            <w:tcW w:w="1201" w:type="dxa"/>
            <w:shd w:val="clear" w:color="auto" w:fill="E2EFD9" w:themeFill="accent6" w:themeFillTint="33"/>
          </w:tcPr>
          <w:p w14:paraId="511954F9" w14:textId="77777777" w:rsidR="00FE7925" w:rsidRDefault="00FE7925" w:rsidP="00A76800">
            <w:pPr>
              <w:jc w:val="both"/>
            </w:pPr>
          </w:p>
        </w:tc>
        <w:tc>
          <w:tcPr>
            <w:tcW w:w="2381" w:type="dxa"/>
            <w:shd w:val="clear" w:color="auto" w:fill="E2EFD9" w:themeFill="accent6" w:themeFillTint="33"/>
          </w:tcPr>
          <w:p w14:paraId="53DDACA6" w14:textId="77777777" w:rsidR="00FE7925" w:rsidRDefault="00FE7925" w:rsidP="00A76800">
            <w:pPr>
              <w:jc w:val="both"/>
            </w:pPr>
          </w:p>
        </w:tc>
      </w:tr>
      <w:tr w:rsidR="00FE7925" w14:paraId="494EBD7B" w14:textId="77777777" w:rsidTr="00A76800">
        <w:tc>
          <w:tcPr>
            <w:tcW w:w="3463" w:type="dxa"/>
          </w:tcPr>
          <w:p w14:paraId="623783CD" w14:textId="0915137C" w:rsidR="00004F75" w:rsidRPr="00F60E87" w:rsidRDefault="00004F75" w:rsidP="00004F75">
            <w:pPr>
              <w:pStyle w:val="Listeafsni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60E87">
              <w:rPr>
                <w:sz w:val="20"/>
                <w:szCs w:val="20"/>
              </w:rPr>
              <w:t>Udlevering af fast doseret medicin fra ophældt æske/dosispose jf. medicininstruks</w:t>
            </w:r>
          </w:p>
          <w:p w14:paraId="47208C7F" w14:textId="24FEF880" w:rsidR="003568B1" w:rsidRPr="009D5566" w:rsidRDefault="003568B1" w:rsidP="009D556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46BACB50" w14:textId="77777777" w:rsidR="00FE7925" w:rsidRDefault="00FE7925" w:rsidP="00A76800">
            <w:pPr>
              <w:jc w:val="both"/>
            </w:pPr>
          </w:p>
        </w:tc>
        <w:tc>
          <w:tcPr>
            <w:tcW w:w="1633" w:type="dxa"/>
          </w:tcPr>
          <w:p w14:paraId="07169A7A" w14:textId="77777777" w:rsidR="00FE7925" w:rsidRDefault="00FE7925" w:rsidP="00A76800">
            <w:pPr>
              <w:jc w:val="both"/>
            </w:pPr>
          </w:p>
        </w:tc>
        <w:tc>
          <w:tcPr>
            <w:tcW w:w="1201" w:type="dxa"/>
          </w:tcPr>
          <w:p w14:paraId="0930E8B4" w14:textId="77777777" w:rsidR="00FE7925" w:rsidRDefault="00FE7925" w:rsidP="00A76800">
            <w:pPr>
              <w:jc w:val="both"/>
            </w:pPr>
          </w:p>
        </w:tc>
        <w:tc>
          <w:tcPr>
            <w:tcW w:w="2381" w:type="dxa"/>
          </w:tcPr>
          <w:p w14:paraId="345C0594" w14:textId="77777777" w:rsidR="00FE7925" w:rsidRDefault="00FE7925" w:rsidP="00A76800">
            <w:pPr>
              <w:jc w:val="both"/>
            </w:pPr>
          </w:p>
        </w:tc>
      </w:tr>
      <w:tr w:rsidR="00F6614B" w14:paraId="0C360781" w14:textId="77777777" w:rsidTr="00A76800">
        <w:tc>
          <w:tcPr>
            <w:tcW w:w="3463" w:type="dxa"/>
          </w:tcPr>
          <w:p w14:paraId="5B4D32AA" w14:textId="77777777" w:rsidR="00F6614B" w:rsidRDefault="00F6614B" w:rsidP="00F6614B">
            <w:pPr>
              <w:pStyle w:val="Listeafsni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60E87">
              <w:rPr>
                <w:sz w:val="20"/>
                <w:szCs w:val="20"/>
              </w:rPr>
              <w:t xml:space="preserve">Dosere og administrere </w:t>
            </w:r>
            <w:proofErr w:type="spellStart"/>
            <w:r w:rsidRPr="00F60E87">
              <w:rPr>
                <w:sz w:val="20"/>
                <w:szCs w:val="20"/>
              </w:rPr>
              <w:t>laksantia</w:t>
            </w:r>
            <w:proofErr w:type="spellEnd"/>
            <w:r w:rsidRPr="00F60E87">
              <w:rPr>
                <w:sz w:val="20"/>
                <w:szCs w:val="20"/>
              </w:rPr>
              <w:t xml:space="preserve"> i form af dråber, </w:t>
            </w:r>
            <w:proofErr w:type="spellStart"/>
            <w:r w:rsidRPr="00F60E87">
              <w:rPr>
                <w:sz w:val="20"/>
                <w:szCs w:val="20"/>
              </w:rPr>
              <w:t>mixtur</w:t>
            </w:r>
            <w:proofErr w:type="spellEnd"/>
            <w:r w:rsidRPr="00F60E87">
              <w:rPr>
                <w:sz w:val="20"/>
                <w:szCs w:val="20"/>
              </w:rPr>
              <w:t xml:space="preserve"> og pulver</w:t>
            </w:r>
          </w:p>
          <w:p w14:paraId="79875545" w14:textId="77777777" w:rsidR="009D5566" w:rsidRPr="00F60E87" w:rsidRDefault="009D5566" w:rsidP="009D5566">
            <w:pPr>
              <w:pStyle w:val="Listeafsnit"/>
              <w:rPr>
                <w:sz w:val="20"/>
                <w:szCs w:val="20"/>
              </w:rPr>
            </w:pPr>
          </w:p>
          <w:p w14:paraId="06DCF2D9" w14:textId="77777777" w:rsidR="00F6614B" w:rsidRPr="00F60E87" w:rsidRDefault="00F6614B" w:rsidP="00F6614B">
            <w:pPr>
              <w:pStyle w:val="Listeafsnit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F60E87">
              <w:rPr>
                <w:sz w:val="20"/>
                <w:szCs w:val="20"/>
              </w:rPr>
              <w:t xml:space="preserve">Administrere </w:t>
            </w:r>
            <w:proofErr w:type="spellStart"/>
            <w:r w:rsidRPr="00F60E87">
              <w:rPr>
                <w:sz w:val="20"/>
                <w:szCs w:val="20"/>
              </w:rPr>
              <w:t>mikrolax</w:t>
            </w:r>
            <w:proofErr w:type="spellEnd"/>
          </w:p>
          <w:p w14:paraId="0C7A8A9E" w14:textId="77777777" w:rsidR="00F6614B" w:rsidRPr="00F60E87" w:rsidRDefault="00F6614B" w:rsidP="006F24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542494EE" w14:textId="77777777" w:rsidR="00F6614B" w:rsidRDefault="00F6614B" w:rsidP="00A76800">
            <w:pPr>
              <w:jc w:val="both"/>
            </w:pPr>
          </w:p>
        </w:tc>
        <w:tc>
          <w:tcPr>
            <w:tcW w:w="1633" w:type="dxa"/>
          </w:tcPr>
          <w:p w14:paraId="1A725DE2" w14:textId="77777777" w:rsidR="00F6614B" w:rsidRDefault="00F6614B" w:rsidP="00A76800">
            <w:pPr>
              <w:jc w:val="both"/>
            </w:pPr>
          </w:p>
        </w:tc>
        <w:tc>
          <w:tcPr>
            <w:tcW w:w="1201" w:type="dxa"/>
          </w:tcPr>
          <w:p w14:paraId="30885E66" w14:textId="77777777" w:rsidR="00F6614B" w:rsidRDefault="00F6614B" w:rsidP="00A76800">
            <w:pPr>
              <w:jc w:val="both"/>
            </w:pPr>
          </w:p>
        </w:tc>
        <w:tc>
          <w:tcPr>
            <w:tcW w:w="2381" w:type="dxa"/>
          </w:tcPr>
          <w:p w14:paraId="7A9A4AD7" w14:textId="77777777" w:rsidR="00F6614B" w:rsidRDefault="00F6614B" w:rsidP="00A76800">
            <w:pPr>
              <w:jc w:val="both"/>
            </w:pPr>
          </w:p>
        </w:tc>
      </w:tr>
      <w:tr w:rsidR="00F6614B" w14:paraId="1D4C1323" w14:textId="77777777" w:rsidTr="00A76800">
        <w:tc>
          <w:tcPr>
            <w:tcW w:w="3463" w:type="dxa"/>
          </w:tcPr>
          <w:p w14:paraId="394E8A88" w14:textId="77777777" w:rsidR="00B434EA" w:rsidRPr="00F60E87" w:rsidRDefault="00B434EA" w:rsidP="00B434EA">
            <w:pPr>
              <w:pStyle w:val="Listeafsni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60E87">
              <w:rPr>
                <w:sz w:val="20"/>
                <w:szCs w:val="20"/>
              </w:rPr>
              <w:t>Lægeordinerede viskøse + medicinske øjendråber</w:t>
            </w:r>
          </w:p>
          <w:p w14:paraId="442E6331" w14:textId="77777777" w:rsidR="00F6614B" w:rsidRPr="00F60E87" w:rsidRDefault="00F6614B" w:rsidP="006F24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42A02B30" w14:textId="77777777" w:rsidR="00F6614B" w:rsidRDefault="00F6614B" w:rsidP="00A76800">
            <w:pPr>
              <w:jc w:val="both"/>
            </w:pPr>
          </w:p>
        </w:tc>
        <w:tc>
          <w:tcPr>
            <w:tcW w:w="1633" w:type="dxa"/>
          </w:tcPr>
          <w:p w14:paraId="15A5A8DB" w14:textId="77777777" w:rsidR="00F6614B" w:rsidRDefault="00F6614B" w:rsidP="00A76800">
            <w:pPr>
              <w:jc w:val="both"/>
            </w:pPr>
          </w:p>
        </w:tc>
        <w:tc>
          <w:tcPr>
            <w:tcW w:w="1201" w:type="dxa"/>
          </w:tcPr>
          <w:p w14:paraId="0F4B99ED" w14:textId="77777777" w:rsidR="00F6614B" w:rsidRDefault="00F6614B" w:rsidP="00A76800">
            <w:pPr>
              <w:jc w:val="both"/>
            </w:pPr>
          </w:p>
        </w:tc>
        <w:tc>
          <w:tcPr>
            <w:tcW w:w="2381" w:type="dxa"/>
          </w:tcPr>
          <w:p w14:paraId="625CCDB2" w14:textId="77777777" w:rsidR="00F6614B" w:rsidRDefault="00F6614B" w:rsidP="00A76800">
            <w:pPr>
              <w:jc w:val="both"/>
            </w:pPr>
          </w:p>
        </w:tc>
      </w:tr>
      <w:tr w:rsidR="00F6614B" w14:paraId="3C4FC0DB" w14:textId="77777777" w:rsidTr="00A76800">
        <w:tc>
          <w:tcPr>
            <w:tcW w:w="3463" w:type="dxa"/>
          </w:tcPr>
          <w:p w14:paraId="1514F758" w14:textId="77777777" w:rsidR="00B434EA" w:rsidRPr="00F60E87" w:rsidRDefault="00B434EA" w:rsidP="00B434EA">
            <w:pPr>
              <w:pStyle w:val="Listeafsnit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F60E87">
              <w:rPr>
                <w:sz w:val="20"/>
                <w:szCs w:val="20"/>
              </w:rPr>
              <w:t>Medicinske salver/cremer</w:t>
            </w:r>
          </w:p>
          <w:p w14:paraId="25A64818" w14:textId="77777777" w:rsidR="00F6614B" w:rsidRPr="00F60E87" w:rsidRDefault="00F6614B" w:rsidP="006F24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77288C3E" w14:textId="77777777" w:rsidR="00F6614B" w:rsidRDefault="00F6614B" w:rsidP="00A76800">
            <w:pPr>
              <w:jc w:val="both"/>
            </w:pPr>
          </w:p>
        </w:tc>
        <w:tc>
          <w:tcPr>
            <w:tcW w:w="1633" w:type="dxa"/>
          </w:tcPr>
          <w:p w14:paraId="69992A52" w14:textId="77777777" w:rsidR="00F6614B" w:rsidRDefault="00F6614B" w:rsidP="00A76800">
            <w:pPr>
              <w:jc w:val="both"/>
            </w:pPr>
          </w:p>
        </w:tc>
        <w:tc>
          <w:tcPr>
            <w:tcW w:w="1201" w:type="dxa"/>
          </w:tcPr>
          <w:p w14:paraId="33F9791C" w14:textId="77777777" w:rsidR="00F6614B" w:rsidRDefault="00F6614B" w:rsidP="00A76800">
            <w:pPr>
              <w:jc w:val="both"/>
            </w:pPr>
          </w:p>
        </w:tc>
        <w:tc>
          <w:tcPr>
            <w:tcW w:w="2381" w:type="dxa"/>
          </w:tcPr>
          <w:p w14:paraId="04A8018A" w14:textId="77777777" w:rsidR="00F6614B" w:rsidRDefault="00F6614B" w:rsidP="00A76800">
            <w:pPr>
              <w:jc w:val="both"/>
            </w:pPr>
          </w:p>
        </w:tc>
      </w:tr>
      <w:tr w:rsidR="00F6614B" w14:paraId="26F2A54F" w14:textId="77777777" w:rsidTr="00A76800">
        <w:tc>
          <w:tcPr>
            <w:tcW w:w="3463" w:type="dxa"/>
          </w:tcPr>
          <w:p w14:paraId="3C738EC7" w14:textId="77777777" w:rsidR="00B434EA" w:rsidRPr="00F60E87" w:rsidRDefault="00B434EA" w:rsidP="00B434EA">
            <w:pPr>
              <w:pStyle w:val="Listeafsni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60E87">
              <w:rPr>
                <w:sz w:val="20"/>
                <w:szCs w:val="20"/>
              </w:rPr>
              <w:t>Skift af medicinsk plaster hvor borger kun er i behandling med 1 plaster</w:t>
            </w:r>
          </w:p>
          <w:p w14:paraId="1DF5EA1E" w14:textId="77777777" w:rsidR="00F6614B" w:rsidRPr="00F60E87" w:rsidRDefault="00F6614B" w:rsidP="006F24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7E2337E4" w14:textId="77777777" w:rsidR="00F6614B" w:rsidRDefault="00F6614B" w:rsidP="00A76800">
            <w:pPr>
              <w:jc w:val="both"/>
            </w:pPr>
          </w:p>
        </w:tc>
        <w:tc>
          <w:tcPr>
            <w:tcW w:w="1633" w:type="dxa"/>
          </w:tcPr>
          <w:p w14:paraId="28243278" w14:textId="77777777" w:rsidR="00F6614B" w:rsidRDefault="00F6614B" w:rsidP="00A76800">
            <w:pPr>
              <w:jc w:val="both"/>
            </w:pPr>
          </w:p>
        </w:tc>
        <w:tc>
          <w:tcPr>
            <w:tcW w:w="1201" w:type="dxa"/>
          </w:tcPr>
          <w:p w14:paraId="0FB0FD30" w14:textId="77777777" w:rsidR="00F6614B" w:rsidRDefault="00F6614B" w:rsidP="00A76800">
            <w:pPr>
              <w:jc w:val="both"/>
            </w:pPr>
          </w:p>
        </w:tc>
        <w:tc>
          <w:tcPr>
            <w:tcW w:w="2381" w:type="dxa"/>
          </w:tcPr>
          <w:p w14:paraId="13EDDAE1" w14:textId="77777777" w:rsidR="00F6614B" w:rsidRDefault="00F6614B" w:rsidP="00A76800">
            <w:pPr>
              <w:jc w:val="both"/>
            </w:pPr>
          </w:p>
        </w:tc>
      </w:tr>
      <w:tr w:rsidR="00B434EA" w14:paraId="75339D87" w14:textId="77777777" w:rsidTr="00A76800">
        <w:tc>
          <w:tcPr>
            <w:tcW w:w="3463" w:type="dxa"/>
          </w:tcPr>
          <w:p w14:paraId="4EFB8978" w14:textId="77777777" w:rsidR="00B434EA" w:rsidRPr="00F60E87" w:rsidRDefault="00B434EA" w:rsidP="00B434EA">
            <w:pPr>
              <w:pStyle w:val="Listeafsnit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F60E87">
              <w:rPr>
                <w:sz w:val="20"/>
                <w:szCs w:val="20"/>
              </w:rPr>
              <w:t>Øredråber</w:t>
            </w:r>
          </w:p>
          <w:p w14:paraId="3B449F37" w14:textId="77777777" w:rsidR="00B434EA" w:rsidRPr="00B434EA" w:rsidRDefault="00B434EA" w:rsidP="00B434E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529CC1B8" w14:textId="77777777" w:rsidR="00B434EA" w:rsidRDefault="00B434EA" w:rsidP="00A76800">
            <w:pPr>
              <w:jc w:val="both"/>
            </w:pPr>
          </w:p>
        </w:tc>
        <w:tc>
          <w:tcPr>
            <w:tcW w:w="1633" w:type="dxa"/>
          </w:tcPr>
          <w:p w14:paraId="62C08749" w14:textId="77777777" w:rsidR="00B434EA" w:rsidRDefault="00B434EA" w:rsidP="00A76800">
            <w:pPr>
              <w:jc w:val="both"/>
            </w:pPr>
          </w:p>
        </w:tc>
        <w:tc>
          <w:tcPr>
            <w:tcW w:w="1201" w:type="dxa"/>
          </w:tcPr>
          <w:p w14:paraId="0F12D463" w14:textId="77777777" w:rsidR="00B434EA" w:rsidRDefault="00B434EA" w:rsidP="00A76800">
            <w:pPr>
              <w:jc w:val="both"/>
            </w:pPr>
          </w:p>
        </w:tc>
        <w:tc>
          <w:tcPr>
            <w:tcW w:w="2381" w:type="dxa"/>
          </w:tcPr>
          <w:p w14:paraId="606A9DC6" w14:textId="77777777" w:rsidR="00B434EA" w:rsidRDefault="00B434EA" w:rsidP="00A76800">
            <w:pPr>
              <w:jc w:val="both"/>
            </w:pPr>
          </w:p>
        </w:tc>
      </w:tr>
      <w:tr w:rsidR="00B434EA" w14:paraId="76470483" w14:textId="77777777" w:rsidTr="00A76800">
        <w:tc>
          <w:tcPr>
            <w:tcW w:w="3463" w:type="dxa"/>
          </w:tcPr>
          <w:p w14:paraId="520FBC73" w14:textId="77777777" w:rsidR="00B434EA" w:rsidRPr="00F60E87" w:rsidRDefault="00B434EA" w:rsidP="00B434EA">
            <w:pPr>
              <w:pStyle w:val="Listeafsnit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F60E87">
              <w:rPr>
                <w:sz w:val="20"/>
                <w:szCs w:val="20"/>
              </w:rPr>
              <w:t>Næsespray</w:t>
            </w:r>
          </w:p>
          <w:p w14:paraId="5E480BB8" w14:textId="77777777" w:rsidR="00B434EA" w:rsidRPr="00F60E87" w:rsidRDefault="00B434EA" w:rsidP="00B434EA">
            <w:pPr>
              <w:pStyle w:val="Listeafsni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0CF686E3" w14:textId="77777777" w:rsidR="00B434EA" w:rsidRDefault="00B434EA" w:rsidP="00A76800">
            <w:pPr>
              <w:jc w:val="both"/>
            </w:pPr>
          </w:p>
        </w:tc>
        <w:tc>
          <w:tcPr>
            <w:tcW w:w="1633" w:type="dxa"/>
          </w:tcPr>
          <w:p w14:paraId="68A15B4C" w14:textId="77777777" w:rsidR="00B434EA" w:rsidRDefault="00B434EA" w:rsidP="00A76800">
            <w:pPr>
              <w:jc w:val="both"/>
            </w:pPr>
          </w:p>
        </w:tc>
        <w:tc>
          <w:tcPr>
            <w:tcW w:w="1201" w:type="dxa"/>
          </w:tcPr>
          <w:p w14:paraId="11387297" w14:textId="77777777" w:rsidR="00B434EA" w:rsidRDefault="00B434EA" w:rsidP="00A76800">
            <w:pPr>
              <w:jc w:val="both"/>
            </w:pPr>
          </w:p>
        </w:tc>
        <w:tc>
          <w:tcPr>
            <w:tcW w:w="2381" w:type="dxa"/>
          </w:tcPr>
          <w:p w14:paraId="3D90C79F" w14:textId="77777777" w:rsidR="00B434EA" w:rsidRDefault="00B434EA" w:rsidP="00A76800">
            <w:pPr>
              <w:jc w:val="both"/>
            </w:pPr>
          </w:p>
        </w:tc>
      </w:tr>
      <w:tr w:rsidR="00B434EA" w14:paraId="22DB448C" w14:textId="77777777" w:rsidTr="00A76800">
        <w:tc>
          <w:tcPr>
            <w:tcW w:w="3463" w:type="dxa"/>
          </w:tcPr>
          <w:p w14:paraId="5A17008F" w14:textId="6724A73B" w:rsidR="00B434EA" w:rsidRDefault="00B434EA" w:rsidP="00B434EA">
            <w:pPr>
              <w:pStyle w:val="Listeafsni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60E87">
              <w:rPr>
                <w:sz w:val="20"/>
                <w:szCs w:val="20"/>
              </w:rPr>
              <w:t>Suppositorier/</w:t>
            </w:r>
            <w:proofErr w:type="spellStart"/>
            <w:r w:rsidRPr="00F60E87">
              <w:rPr>
                <w:sz w:val="20"/>
                <w:szCs w:val="20"/>
              </w:rPr>
              <w:t>vagitorie</w:t>
            </w:r>
            <w:r w:rsidR="009D5566">
              <w:rPr>
                <w:sz w:val="20"/>
                <w:szCs w:val="20"/>
              </w:rPr>
              <w:t>r</w:t>
            </w:r>
            <w:proofErr w:type="spellEnd"/>
          </w:p>
          <w:p w14:paraId="6E2D393E" w14:textId="0B05017E" w:rsidR="00B434EA" w:rsidRPr="009D5566" w:rsidRDefault="00B434EA" w:rsidP="009D556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57F9F802" w14:textId="77777777" w:rsidR="00B434EA" w:rsidRDefault="00B434EA" w:rsidP="00A76800">
            <w:pPr>
              <w:jc w:val="both"/>
            </w:pPr>
          </w:p>
        </w:tc>
        <w:tc>
          <w:tcPr>
            <w:tcW w:w="1633" w:type="dxa"/>
          </w:tcPr>
          <w:p w14:paraId="2BAC4190" w14:textId="77777777" w:rsidR="00B434EA" w:rsidRDefault="00B434EA" w:rsidP="00A76800">
            <w:pPr>
              <w:jc w:val="both"/>
            </w:pPr>
          </w:p>
        </w:tc>
        <w:tc>
          <w:tcPr>
            <w:tcW w:w="1201" w:type="dxa"/>
          </w:tcPr>
          <w:p w14:paraId="0A5C0D2E" w14:textId="77777777" w:rsidR="00B434EA" w:rsidRDefault="00B434EA" w:rsidP="00A76800">
            <w:pPr>
              <w:jc w:val="both"/>
            </w:pPr>
          </w:p>
        </w:tc>
        <w:tc>
          <w:tcPr>
            <w:tcW w:w="2381" w:type="dxa"/>
          </w:tcPr>
          <w:p w14:paraId="0872455A" w14:textId="77777777" w:rsidR="00B434EA" w:rsidRDefault="00B434EA" w:rsidP="00A76800">
            <w:pPr>
              <w:jc w:val="both"/>
            </w:pPr>
          </w:p>
        </w:tc>
      </w:tr>
      <w:tr w:rsidR="00B434EA" w14:paraId="1188FAFD" w14:textId="77777777" w:rsidTr="00A76800">
        <w:tc>
          <w:tcPr>
            <w:tcW w:w="3463" w:type="dxa"/>
          </w:tcPr>
          <w:p w14:paraId="1848AC27" w14:textId="77777777" w:rsidR="00B434EA" w:rsidRPr="00F60E87" w:rsidRDefault="00B434EA" w:rsidP="00B434EA">
            <w:pPr>
              <w:pStyle w:val="Listeafsni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60E87">
              <w:rPr>
                <w:sz w:val="20"/>
                <w:szCs w:val="20"/>
              </w:rPr>
              <w:t>Inhalationsmedicin</w:t>
            </w:r>
          </w:p>
          <w:p w14:paraId="34F85662" w14:textId="77777777" w:rsidR="00B434EA" w:rsidRPr="009D5566" w:rsidRDefault="00B434EA" w:rsidP="009D5566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3616CFC2" w14:textId="77777777" w:rsidR="00B434EA" w:rsidRDefault="00B434EA" w:rsidP="00A76800">
            <w:pPr>
              <w:jc w:val="both"/>
            </w:pPr>
          </w:p>
        </w:tc>
        <w:tc>
          <w:tcPr>
            <w:tcW w:w="1633" w:type="dxa"/>
          </w:tcPr>
          <w:p w14:paraId="242D1D5F" w14:textId="77777777" w:rsidR="00B434EA" w:rsidRDefault="00B434EA" w:rsidP="00A76800">
            <w:pPr>
              <w:jc w:val="both"/>
            </w:pPr>
          </w:p>
        </w:tc>
        <w:tc>
          <w:tcPr>
            <w:tcW w:w="1201" w:type="dxa"/>
          </w:tcPr>
          <w:p w14:paraId="71CC7B75" w14:textId="77777777" w:rsidR="00B434EA" w:rsidRDefault="00B434EA" w:rsidP="00A76800">
            <w:pPr>
              <w:jc w:val="both"/>
            </w:pPr>
          </w:p>
        </w:tc>
        <w:tc>
          <w:tcPr>
            <w:tcW w:w="2381" w:type="dxa"/>
          </w:tcPr>
          <w:p w14:paraId="4CA92F50" w14:textId="77777777" w:rsidR="00B434EA" w:rsidRDefault="00B434EA" w:rsidP="00A76800">
            <w:pPr>
              <w:jc w:val="both"/>
            </w:pPr>
          </w:p>
        </w:tc>
      </w:tr>
      <w:tr w:rsidR="00A4599B" w14:paraId="711605BB" w14:textId="77777777" w:rsidTr="00C42C63">
        <w:tc>
          <w:tcPr>
            <w:tcW w:w="3463" w:type="dxa"/>
            <w:shd w:val="clear" w:color="auto" w:fill="auto"/>
          </w:tcPr>
          <w:p w14:paraId="6D0B3798" w14:textId="338477A1" w:rsidR="00A4599B" w:rsidRPr="00592C3F" w:rsidRDefault="00C42C63" w:rsidP="0061125C">
            <w:pPr>
              <w:jc w:val="both"/>
              <w:rPr>
                <w:sz w:val="18"/>
                <w:szCs w:val="18"/>
              </w:rPr>
            </w:pPr>
            <w:r w:rsidRPr="00EE79EA">
              <w:rPr>
                <w:b/>
                <w:bCs/>
                <w:sz w:val="28"/>
                <w:szCs w:val="28"/>
              </w:rPr>
              <w:lastRenderedPageBreak/>
              <w:t>Sygeplej</w:t>
            </w:r>
            <w:r w:rsidR="00EE79EA" w:rsidRPr="00EE79EA">
              <w:rPr>
                <w:b/>
                <w:bCs/>
                <w:sz w:val="28"/>
                <w:szCs w:val="28"/>
              </w:rPr>
              <w:t>eopgaver</w:t>
            </w:r>
          </w:p>
        </w:tc>
        <w:tc>
          <w:tcPr>
            <w:tcW w:w="950" w:type="dxa"/>
            <w:shd w:val="clear" w:color="auto" w:fill="auto"/>
          </w:tcPr>
          <w:p w14:paraId="6260A99E" w14:textId="6E8A23C3" w:rsidR="00A4599B" w:rsidRPr="00EE79EA" w:rsidRDefault="00C42C63" w:rsidP="00C567AA">
            <w:pPr>
              <w:jc w:val="both"/>
            </w:pPr>
            <w:r w:rsidRPr="00EE79EA">
              <w:t xml:space="preserve">Teori                    </w:t>
            </w:r>
          </w:p>
        </w:tc>
        <w:tc>
          <w:tcPr>
            <w:tcW w:w="1633" w:type="dxa"/>
            <w:shd w:val="clear" w:color="auto" w:fill="auto"/>
          </w:tcPr>
          <w:p w14:paraId="315805B7" w14:textId="73D9EFFE" w:rsidR="00A4599B" w:rsidRPr="00EE79EA" w:rsidRDefault="00C42C63" w:rsidP="00C567AA">
            <w:pPr>
              <w:jc w:val="both"/>
            </w:pPr>
            <w:r w:rsidRPr="00EE79EA">
              <w:t>Praksisoplæring</w:t>
            </w:r>
          </w:p>
        </w:tc>
        <w:tc>
          <w:tcPr>
            <w:tcW w:w="1201" w:type="dxa"/>
            <w:shd w:val="clear" w:color="auto" w:fill="auto"/>
          </w:tcPr>
          <w:p w14:paraId="18E005DD" w14:textId="448AEB8C" w:rsidR="00A4599B" w:rsidRPr="00EE79EA" w:rsidRDefault="00C42C63" w:rsidP="00C567AA">
            <w:pPr>
              <w:jc w:val="both"/>
            </w:pPr>
            <w:r w:rsidRPr="00EE79EA">
              <w:t>Opfølgning</w:t>
            </w:r>
          </w:p>
        </w:tc>
        <w:tc>
          <w:tcPr>
            <w:tcW w:w="2381" w:type="dxa"/>
            <w:shd w:val="clear" w:color="auto" w:fill="auto"/>
          </w:tcPr>
          <w:p w14:paraId="654DB498" w14:textId="716EC66C" w:rsidR="00A4599B" w:rsidRPr="00EE79EA" w:rsidRDefault="00C42C63" w:rsidP="00642D29">
            <w:r w:rsidRPr="00EE79EA">
              <w:t>Dato &amp; underskrift (underviser)</w:t>
            </w:r>
          </w:p>
        </w:tc>
      </w:tr>
      <w:tr w:rsidR="0098317C" w14:paraId="37F6F31F" w14:textId="77777777" w:rsidTr="0051686B">
        <w:tc>
          <w:tcPr>
            <w:tcW w:w="3463" w:type="dxa"/>
            <w:shd w:val="clear" w:color="auto" w:fill="E2EFD9" w:themeFill="accent6" w:themeFillTint="33"/>
          </w:tcPr>
          <w:p w14:paraId="6AC1392E" w14:textId="6155A686" w:rsidR="0098317C" w:rsidRPr="00592C3F" w:rsidRDefault="00BF21E4" w:rsidP="0061125C">
            <w:pPr>
              <w:jc w:val="both"/>
              <w:rPr>
                <w:sz w:val="18"/>
                <w:szCs w:val="18"/>
              </w:rPr>
            </w:pPr>
            <w:r w:rsidRPr="00BF21E4">
              <w:rPr>
                <w:sz w:val="20"/>
                <w:szCs w:val="20"/>
              </w:rPr>
              <w:t>Borgerspecifik</w:t>
            </w:r>
          </w:p>
        </w:tc>
        <w:tc>
          <w:tcPr>
            <w:tcW w:w="950" w:type="dxa"/>
            <w:shd w:val="clear" w:color="auto" w:fill="E2EFD9" w:themeFill="accent6" w:themeFillTint="33"/>
          </w:tcPr>
          <w:p w14:paraId="11BB871C" w14:textId="77777777" w:rsidR="0098317C" w:rsidRDefault="0098317C" w:rsidP="00C567AA">
            <w:pPr>
              <w:jc w:val="both"/>
            </w:pPr>
          </w:p>
        </w:tc>
        <w:tc>
          <w:tcPr>
            <w:tcW w:w="1633" w:type="dxa"/>
            <w:shd w:val="clear" w:color="auto" w:fill="E2EFD9" w:themeFill="accent6" w:themeFillTint="33"/>
          </w:tcPr>
          <w:p w14:paraId="623AF824" w14:textId="77777777" w:rsidR="0098317C" w:rsidRDefault="0098317C" w:rsidP="00C567AA">
            <w:pPr>
              <w:jc w:val="both"/>
            </w:pPr>
          </w:p>
        </w:tc>
        <w:tc>
          <w:tcPr>
            <w:tcW w:w="1201" w:type="dxa"/>
            <w:shd w:val="clear" w:color="auto" w:fill="E2EFD9" w:themeFill="accent6" w:themeFillTint="33"/>
          </w:tcPr>
          <w:p w14:paraId="0B4E550C" w14:textId="77777777" w:rsidR="0098317C" w:rsidRDefault="0098317C" w:rsidP="00C567AA">
            <w:pPr>
              <w:jc w:val="both"/>
            </w:pPr>
          </w:p>
        </w:tc>
        <w:tc>
          <w:tcPr>
            <w:tcW w:w="2381" w:type="dxa"/>
            <w:shd w:val="clear" w:color="auto" w:fill="E2EFD9" w:themeFill="accent6" w:themeFillTint="33"/>
          </w:tcPr>
          <w:p w14:paraId="57216A46" w14:textId="77777777" w:rsidR="0098317C" w:rsidRDefault="0098317C" w:rsidP="00C567AA">
            <w:pPr>
              <w:jc w:val="both"/>
            </w:pPr>
          </w:p>
        </w:tc>
      </w:tr>
      <w:tr w:rsidR="0098317C" w14:paraId="37932405" w14:textId="77777777" w:rsidTr="0051686B">
        <w:tc>
          <w:tcPr>
            <w:tcW w:w="3463" w:type="dxa"/>
          </w:tcPr>
          <w:p w14:paraId="17D9B120" w14:textId="2DA31C9D" w:rsidR="0098317C" w:rsidRPr="00A10819" w:rsidRDefault="00EB50E5" w:rsidP="00C567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Anlæggelse og p</w:t>
            </w:r>
            <w:r w:rsidR="0098317C" w:rsidRPr="00A10819">
              <w:rPr>
                <w:sz w:val="20"/>
                <w:szCs w:val="20"/>
              </w:rPr>
              <w:t>leje af kateter</w:t>
            </w:r>
            <w:r w:rsidR="00A10819">
              <w:rPr>
                <w:sz w:val="20"/>
                <w:szCs w:val="20"/>
              </w:rPr>
              <w:t>:</w:t>
            </w:r>
          </w:p>
          <w:p w14:paraId="6F91D5AD" w14:textId="77777777" w:rsidR="002C7C00" w:rsidRPr="00A10819" w:rsidRDefault="002C7C00" w:rsidP="002C7C00">
            <w:pPr>
              <w:pStyle w:val="Listeafsni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 xml:space="preserve">Skift af kateterpose/ventil </w:t>
            </w:r>
          </w:p>
          <w:p w14:paraId="72365EB4" w14:textId="03629B01" w:rsidR="00210341" w:rsidRPr="00A10819" w:rsidRDefault="002C7C00" w:rsidP="002C7C00">
            <w:pPr>
              <w:pStyle w:val="Listeafsni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Kateterpleje v. topkateter</w:t>
            </w:r>
          </w:p>
          <w:p w14:paraId="5428B155" w14:textId="040295B8" w:rsidR="0098317C" w:rsidRPr="00A10819" w:rsidRDefault="0098317C" w:rsidP="002C7C00">
            <w:pPr>
              <w:pStyle w:val="Listeafsni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Skift vand i kateterballon</w:t>
            </w:r>
          </w:p>
          <w:p w14:paraId="3827F09B" w14:textId="77777777" w:rsidR="0098317C" w:rsidRPr="00F60E87" w:rsidRDefault="0098317C" w:rsidP="00C567AA">
            <w:pPr>
              <w:pStyle w:val="Listeafsnit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6F464545" w14:textId="77777777" w:rsidR="0098317C" w:rsidRDefault="0098317C" w:rsidP="00C567AA">
            <w:pPr>
              <w:jc w:val="both"/>
            </w:pPr>
          </w:p>
        </w:tc>
        <w:tc>
          <w:tcPr>
            <w:tcW w:w="1633" w:type="dxa"/>
          </w:tcPr>
          <w:p w14:paraId="75DC5589" w14:textId="77777777" w:rsidR="0098317C" w:rsidRDefault="0098317C" w:rsidP="00C567AA">
            <w:pPr>
              <w:jc w:val="both"/>
            </w:pPr>
          </w:p>
        </w:tc>
        <w:tc>
          <w:tcPr>
            <w:tcW w:w="1201" w:type="dxa"/>
          </w:tcPr>
          <w:p w14:paraId="20CA5126" w14:textId="77777777" w:rsidR="0098317C" w:rsidRDefault="0098317C" w:rsidP="00C567AA">
            <w:pPr>
              <w:jc w:val="both"/>
            </w:pPr>
          </w:p>
        </w:tc>
        <w:tc>
          <w:tcPr>
            <w:tcW w:w="2381" w:type="dxa"/>
          </w:tcPr>
          <w:p w14:paraId="0C97D355" w14:textId="77777777" w:rsidR="0098317C" w:rsidRDefault="0098317C" w:rsidP="00C567AA">
            <w:pPr>
              <w:jc w:val="both"/>
            </w:pPr>
          </w:p>
        </w:tc>
      </w:tr>
      <w:tr w:rsidR="0098317C" w14:paraId="4CFF2F8E" w14:textId="77777777" w:rsidTr="0051686B">
        <w:tc>
          <w:tcPr>
            <w:tcW w:w="3463" w:type="dxa"/>
          </w:tcPr>
          <w:p w14:paraId="22D999E0" w14:textId="52A5F51B" w:rsidR="0098317C" w:rsidRPr="00F60E87" w:rsidRDefault="0098317C" w:rsidP="00F60E87">
            <w:pPr>
              <w:rPr>
                <w:sz w:val="20"/>
                <w:szCs w:val="20"/>
              </w:rPr>
            </w:pPr>
            <w:r w:rsidRPr="00F60E87">
              <w:rPr>
                <w:sz w:val="20"/>
                <w:szCs w:val="20"/>
              </w:rPr>
              <w:t>Behandling</w:t>
            </w:r>
            <w:r w:rsidR="00F60E87">
              <w:rPr>
                <w:sz w:val="20"/>
                <w:szCs w:val="20"/>
              </w:rPr>
              <w:t xml:space="preserve"> </w:t>
            </w:r>
            <w:r w:rsidRPr="00F60E87">
              <w:rPr>
                <w:sz w:val="20"/>
                <w:szCs w:val="20"/>
              </w:rPr>
              <w:t>af ortopædiske hjælpemiddel</w:t>
            </w:r>
            <w:r w:rsidR="00A10819">
              <w:rPr>
                <w:sz w:val="20"/>
                <w:szCs w:val="20"/>
              </w:rPr>
              <w:t>:</w:t>
            </w:r>
          </w:p>
          <w:p w14:paraId="07ADBAA6" w14:textId="77777777" w:rsidR="0098317C" w:rsidRPr="00F60E87" w:rsidRDefault="0098317C" w:rsidP="0098317C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60E87">
              <w:rPr>
                <w:color w:val="000000"/>
                <w:sz w:val="20"/>
                <w:szCs w:val="20"/>
              </w:rPr>
              <w:t>Påsætning af ortopædkirurgisk</w:t>
            </w:r>
          </w:p>
          <w:p w14:paraId="1C0B9371" w14:textId="0484B3BA" w:rsidR="0098317C" w:rsidRPr="00F60E87" w:rsidRDefault="0098317C" w:rsidP="007A02C3">
            <w:pPr>
              <w:pStyle w:val="Listeafsnit"/>
              <w:rPr>
                <w:sz w:val="20"/>
                <w:szCs w:val="20"/>
              </w:rPr>
            </w:pPr>
            <w:r w:rsidRPr="00F60E87">
              <w:rPr>
                <w:color w:val="000000"/>
                <w:sz w:val="20"/>
                <w:szCs w:val="20"/>
              </w:rPr>
              <w:t>hjælpemiddel i stabil fase</w:t>
            </w:r>
          </w:p>
          <w:p w14:paraId="03241A3D" w14:textId="77777777" w:rsidR="0098317C" w:rsidRPr="00F60E87" w:rsidRDefault="0098317C" w:rsidP="00C567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1B0F54E1" w14:textId="77777777" w:rsidR="0098317C" w:rsidRDefault="0098317C" w:rsidP="00C567AA">
            <w:pPr>
              <w:jc w:val="both"/>
            </w:pPr>
          </w:p>
        </w:tc>
        <w:tc>
          <w:tcPr>
            <w:tcW w:w="1633" w:type="dxa"/>
          </w:tcPr>
          <w:p w14:paraId="3637F07E" w14:textId="77777777" w:rsidR="0098317C" w:rsidRDefault="0098317C" w:rsidP="00C567AA">
            <w:pPr>
              <w:jc w:val="both"/>
            </w:pPr>
          </w:p>
        </w:tc>
        <w:tc>
          <w:tcPr>
            <w:tcW w:w="1201" w:type="dxa"/>
          </w:tcPr>
          <w:p w14:paraId="1B11D776" w14:textId="77777777" w:rsidR="0098317C" w:rsidRDefault="0098317C" w:rsidP="00C567AA">
            <w:pPr>
              <w:jc w:val="both"/>
            </w:pPr>
          </w:p>
        </w:tc>
        <w:tc>
          <w:tcPr>
            <w:tcW w:w="2381" w:type="dxa"/>
          </w:tcPr>
          <w:p w14:paraId="16837A80" w14:textId="77777777" w:rsidR="0098317C" w:rsidRDefault="0098317C" w:rsidP="00C567AA">
            <w:pPr>
              <w:jc w:val="both"/>
            </w:pPr>
          </w:p>
        </w:tc>
      </w:tr>
      <w:tr w:rsidR="0098317C" w14:paraId="4A748104" w14:textId="77777777" w:rsidTr="0051686B">
        <w:tc>
          <w:tcPr>
            <w:tcW w:w="3463" w:type="dxa"/>
          </w:tcPr>
          <w:p w14:paraId="74D0371F" w14:textId="77777777" w:rsidR="0098317C" w:rsidRPr="00A10819" w:rsidRDefault="0098317C" w:rsidP="00C567AA">
            <w:pPr>
              <w:jc w:val="both"/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Behandling og pleje af hudproblemer:</w:t>
            </w:r>
          </w:p>
          <w:p w14:paraId="2D523045" w14:textId="5BA51DC3" w:rsidR="007101FF" w:rsidRPr="00A10819" w:rsidRDefault="00A52A57" w:rsidP="00A52A57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 xml:space="preserve">Smøre med lægeordineret </w:t>
            </w:r>
            <w:r w:rsidRPr="00A10819">
              <w:rPr>
                <w:b/>
                <w:bCs/>
                <w:sz w:val="20"/>
                <w:szCs w:val="20"/>
              </w:rPr>
              <w:t>IKKE</w:t>
            </w:r>
            <w:r w:rsidRPr="00A10819">
              <w:rPr>
                <w:sz w:val="20"/>
                <w:szCs w:val="20"/>
              </w:rPr>
              <w:t xml:space="preserve"> medicinsk hudpleje</w:t>
            </w:r>
          </w:p>
          <w:p w14:paraId="043C13AC" w14:textId="3F6F5665" w:rsidR="0098317C" w:rsidRPr="00A10819" w:rsidRDefault="0098317C" w:rsidP="00A52A57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Tryksårsscreening</w:t>
            </w:r>
          </w:p>
          <w:p w14:paraId="0FCB70D9" w14:textId="77777777" w:rsidR="0098317C" w:rsidRPr="00F60E87" w:rsidRDefault="0098317C" w:rsidP="00A52A57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 xml:space="preserve">Skift af forbinding på </w:t>
            </w:r>
            <w:r w:rsidRPr="00F60E87">
              <w:rPr>
                <w:sz w:val="20"/>
                <w:szCs w:val="20"/>
              </w:rPr>
              <w:t>smårifter/hudafskrabninger</w:t>
            </w:r>
          </w:p>
          <w:p w14:paraId="0AB4F3A0" w14:textId="77777777" w:rsidR="0098317C" w:rsidRPr="00F60E87" w:rsidRDefault="0098317C" w:rsidP="00C567AA">
            <w:pPr>
              <w:pStyle w:val="Listeafsni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5AF2FCD7" w14:textId="77777777" w:rsidR="0098317C" w:rsidRDefault="0098317C" w:rsidP="00C567AA">
            <w:pPr>
              <w:jc w:val="both"/>
            </w:pPr>
          </w:p>
        </w:tc>
        <w:tc>
          <w:tcPr>
            <w:tcW w:w="1633" w:type="dxa"/>
          </w:tcPr>
          <w:p w14:paraId="36DABB64" w14:textId="77777777" w:rsidR="0098317C" w:rsidRDefault="0098317C" w:rsidP="00C567AA">
            <w:pPr>
              <w:jc w:val="both"/>
            </w:pPr>
          </w:p>
        </w:tc>
        <w:tc>
          <w:tcPr>
            <w:tcW w:w="1201" w:type="dxa"/>
          </w:tcPr>
          <w:p w14:paraId="0053CBC4" w14:textId="77777777" w:rsidR="0098317C" w:rsidRDefault="0098317C" w:rsidP="00C567AA">
            <w:pPr>
              <w:jc w:val="both"/>
            </w:pPr>
          </w:p>
        </w:tc>
        <w:tc>
          <w:tcPr>
            <w:tcW w:w="2381" w:type="dxa"/>
          </w:tcPr>
          <w:p w14:paraId="29BCC8EA" w14:textId="77777777" w:rsidR="0098317C" w:rsidRDefault="0098317C" w:rsidP="00C567AA">
            <w:pPr>
              <w:jc w:val="both"/>
            </w:pPr>
          </w:p>
        </w:tc>
      </w:tr>
      <w:tr w:rsidR="0098317C" w14:paraId="6DB6E0D2" w14:textId="77777777" w:rsidTr="0051686B">
        <w:tc>
          <w:tcPr>
            <w:tcW w:w="3463" w:type="dxa"/>
          </w:tcPr>
          <w:p w14:paraId="72864DAB" w14:textId="6E3A6E4A" w:rsidR="0098317C" w:rsidRPr="00A10819" w:rsidRDefault="0098317C" w:rsidP="00A10819">
            <w:p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Behandling og pleje af mave-tarmproblemer</w:t>
            </w:r>
            <w:r w:rsidR="00A10819">
              <w:rPr>
                <w:sz w:val="20"/>
                <w:szCs w:val="20"/>
              </w:rPr>
              <w:t>:</w:t>
            </w:r>
          </w:p>
          <w:p w14:paraId="255E8372" w14:textId="77777777" w:rsidR="0098317C" w:rsidRPr="00A10819" w:rsidRDefault="0098317C" w:rsidP="0098317C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Vejlede om kost, væskeindtag, fysisk aktivitet og gode toiletvaner</w:t>
            </w:r>
          </w:p>
          <w:p w14:paraId="35E57CAA" w14:textId="77777777" w:rsidR="0098317C" w:rsidRPr="00A10819" w:rsidRDefault="0098317C" w:rsidP="0098317C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Afføringsprøver</w:t>
            </w:r>
          </w:p>
          <w:p w14:paraId="3FEC4DD7" w14:textId="77777777" w:rsidR="0098317C" w:rsidRPr="00A10819" w:rsidRDefault="0098317C" w:rsidP="00C567AA">
            <w:pPr>
              <w:pStyle w:val="Listeafsni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677300E7" w14:textId="77777777" w:rsidR="0098317C" w:rsidRDefault="0098317C" w:rsidP="00C567AA">
            <w:pPr>
              <w:jc w:val="both"/>
            </w:pPr>
          </w:p>
        </w:tc>
        <w:tc>
          <w:tcPr>
            <w:tcW w:w="1633" w:type="dxa"/>
          </w:tcPr>
          <w:p w14:paraId="41F688EA" w14:textId="77777777" w:rsidR="0098317C" w:rsidRDefault="0098317C" w:rsidP="00C567AA">
            <w:pPr>
              <w:jc w:val="both"/>
            </w:pPr>
          </w:p>
        </w:tc>
        <w:tc>
          <w:tcPr>
            <w:tcW w:w="1201" w:type="dxa"/>
          </w:tcPr>
          <w:p w14:paraId="29EF6189" w14:textId="77777777" w:rsidR="0098317C" w:rsidRDefault="0098317C" w:rsidP="00C567AA">
            <w:pPr>
              <w:jc w:val="both"/>
            </w:pPr>
          </w:p>
        </w:tc>
        <w:tc>
          <w:tcPr>
            <w:tcW w:w="2381" w:type="dxa"/>
          </w:tcPr>
          <w:p w14:paraId="5F7D8728" w14:textId="77777777" w:rsidR="0098317C" w:rsidRDefault="0098317C" w:rsidP="00C567AA">
            <w:pPr>
              <w:jc w:val="both"/>
            </w:pPr>
          </w:p>
        </w:tc>
      </w:tr>
      <w:tr w:rsidR="0098317C" w14:paraId="0E986633" w14:textId="77777777" w:rsidTr="0051686B">
        <w:tc>
          <w:tcPr>
            <w:tcW w:w="3463" w:type="dxa"/>
          </w:tcPr>
          <w:p w14:paraId="1BDBC995" w14:textId="7BDC86C2" w:rsidR="0098317C" w:rsidRPr="00A10819" w:rsidRDefault="0098317C" w:rsidP="00C567AA">
            <w:pPr>
              <w:jc w:val="both"/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Cirkulations</w:t>
            </w:r>
            <w:r w:rsidR="009B5B5A" w:rsidRPr="00A10819">
              <w:rPr>
                <w:sz w:val="20"/>
                <w:szCs w:val="20"/>
              </w:rPr>
              <w:t>behandling</w:t>
            </w:r>
            <w:r w:rsidR="009354F5" w:rsidRPr="00A10819">
              <w:rPr>
                <w:sz w:val="20"/>
                <w:szCs w:val="20"/>
              </w:rPr>
              <w:t>:</w:t>
            </w:r>
          </w:p>
          <w:p w14:paraId="6F1F75CB" w14:textId="49FF210B" w:rsidR="00D47911" w:rsidRPr="00A10819" w:rsidRDefault="00D47911" w:rsidP="00D47911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Påsætning af silikonemanchet ifm. formning af stump efter amputation</w:t>
            </w:r>
          </w:p>
          <w:p w14:paraId="24F6E7C8" w14:textId="77777777" w:rsidR="00D47911" w:rsidRPr="00A10819" w:rsidRDefault="00D47911" w:rsidP="00D47911">
            <w:pPr>
              <w:pStyle w:val="Listeafsni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Vægt ifm. væskeophobning</w:t>
            </w:r>
          </w:p>
          <w:p w14:paraId="59D1252E" w14:textId="6873A471" w:rsidR="0098317C" w:rsidRPr="00A10819" w:rsidRDefault="0098317C" w:rsidP="00D47911">
            <w:pPr>
              <w:pStyle w:val="Listeafsni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Stumpforbinding</w:t>
            </w:r>
          </w:p>
          <w:p w14:paraId="478C3D90" w14:textId="77777777" w:rsidR="0098317C" w:rsidRPr="00A10819" w:rsidRDefault="0098317C" w:rsidP="00C567AA">
            <w:pPr>
              <w:pStyle w:val="Listeafsnit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6A228DB5" w14:textId="77777777" w:rsidR="0098317C" w:rsidRDefault="0098317C" w:rsidP="00C567AA">
            <w:pPr>
              <w:jc w:val="both"/>
            </w:pPr>
          </w:p>
        </w:tc>
        <w:tc>
          <w:tcPr>
            <w:tcW w:w="1633" w:type="dxa"/>
          </w:tcPr>
          <w:p w14:paraId="4AA35522" w14:textId="77777777" w:rsidR="0098317C" w:rsidRDefault="0098317C" w:rsidP="00C567AA">
            <w:pPr>
              <w:jc w:val="both"/>
            </w:pPr>
          </w:p>
        </w:tc>
        <w:tc>
          <w:tcPr>
            <w:tcW w:w="1201" w:type="dxa"/>
          </w:tcPr>
          <w:p w14:paraId="7705E745" w14:textId="77777777" w:rsidR="0098317C" w:rsidRDefault="0098317C" w:rsidP="00C567AA">
            <w:pPr>
              <w:jc w:val="both"/>
            </w:pPr>
          </w:p>
        </w:tc>
        <w:tc>
          <w:tcPr>
            <w:tcW w:w="2381" w:type="dxa"/>
          </w:tcPr>
          <w:p w14:paraId="38862DD0" w14:textId="77777777" w:rsidR="0098317C" w:rsidRDefault="0098317C" w:rsidP="00C567AA">
            <w:pPr>
              <w:jc w:val="both"/>
            </w:pPr>
          </w:p>
        </w:tc>
      </w:tr>
      <w:tr w:rsidR="0098317C" w14:paraId="5C11748C" w14:textId="77777777" w:rsidTr="0051686B">
        <w:tc>
          <w:tcPr>
            <w:tcW w:w="3463" w:type="dxa"/>
          </w:tcPr>
          <w:p w14:paraId="079559A5" w14:textId="77777777" w:rsidR="0098317C" w:rsidRPr="00A10819" w:rsidRDefault="0098317C" w:rsidP="00C567AA">
            <w:pPr>
              <w:jc w:val="both"/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Ernæringsindsats:</w:t>
            </w:r>
          </w:p>
          <w:p w14:paraId="463D2A0F" w14:textId="27DB8613" w:rsidR="00F17D3C" w:rsidRPr="00A10819" w:rsidRDefault="0042720A" w:rsidP="0042720A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Vægt pga. ernæringsproblematik</w:t>
            </w:r>
          </w:p>
          <w:p w14:paraId="079CBB61" w14:textId="3242C2EF" w:rsidR="0098317C" w:rsidRPr="00A10819" w:rsidRDefault="0098317C" w:rsidP="0042720A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Observation af tand- og mundstatus, fejlsynkning eller synkebesvær</w:t>
            </w:r>
          </w:p>
          <w:p w14:paraId="22CD20B4" w14:textId="77777777" w:rsidR="0098317C" w:rsidRPr="00A10819" w:rsidRDefault="0098317C" w:rsidP="00C567A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326C502A" w14:textId="77777777" w:rsidR="0098317C" w:rsidRDefault="0098317C" w:rsidP="00C567AA">
            <w:pPr>
              <w:jc w:val="both"/>
            </w:pPr>
          </w:p>
        </w:tc>
        <w:tc>
          <w:tcPr>
            <w:tcW w:w="1633" w:type="dxa"/>
          </w:tcPr>
          <w:p w14:paraId="004C2CA2" w14:textId="77777777" w:rsidR="0098317C" w:rsidRDefault="0098317C" w:rsidP="00C567AA">
            <w:pPr>
              <w:jc w:val="both"/>
            </w:pPr>
          </w:p>
        </w:tc>
        <w:tc>
          <w:tcPr>
            <w:tcW w:w="1201" w:type="dxa"/>
          </w:tcPr>
          <w:p w14:paraId="0559005F" w14:textId="77777777" w:rsidR="0098317C" w:rsidRDefault="0098317C" w:rsidP="00C567AA">
            <w:pPr>
              <w:jc w:val="both"/>
            </w:pPr>
          </w:p>
        </w:tc>
        <w:tc>
          <w:tcPr>
            <w:tcW w:w="2381" w:type="dxa"/>
          </w:tcPr>
          <w:p w14:paraId="426FF4DC" w14:textId="77777777" w:rsidR="0098317C" w:rsidRDefault="0098317C" w:rsidP="00C567AA">
            <w:pPr>
              <w:jc w:val="both"/>
            </w:pPr>
          </w:p>
        </w:tc>
      </w:tr>
      <w:tr w:rsidR="0098317C" w14:paraId="307DA97D" w14:textId="77777777" w:rsidTr="0051686B">
        <w:tc>
          <w:tcPr>
            <w:tcW w:w="3463" w:type="dxa"/>
          </w:tcPr>
          <w:p w14:paraId="24B103A4" w14:textId="5C332D51" w:rsidR="0098317C" w:rsidRPr="00A10819" w:rsidRDefault="0098317C" w:rsidP="00C567AA">
            <w:p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Iltbehandling</w:t>
            </w:r>
            <w:r w:rsidR="0042720A" w:rsidRPr="00A10819">
              <w:rPr>
                <w:sz w:val="20"/>
                <w:szCs w:val="20"/>
              </w:rPr>
              <w:t>:</w:t>
            </w:r>
          </w:p>
          <w:p w14:paraId="6DC80949" w14:textId="77777777" w:rsidR="00AA0E1C" w:rsidRPr="00A10819" w:rsidRDefault="00AA0E1C" w:rsidP="00AA0E1C">
            <w:pPr>
              <w:pStyle w:val="Listeafsni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Rengøring af iltapparat</w:t>
            </w:r>
          </w:p>
          <w:p w14:paraId="1F38AC35" w14:textId="110EEBBB" w:rsidR="0042720A" w:rsidRPr="00A10819" w:rsidRDefault="00AA0E1C" w:rsidP="00AA0E1C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Skift af næsekateter, forlængerslange og kontrol af funktion</w:t>
            </w:r>
          </w:p>
          <w:p w14:paraId="483A63A5" w14:textId="69A94E95" w:rsidR="00176331" w:rsidRPr="00A10819" w:rsidRDefault="0098317C" w:rsidP="00AA0E1C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Respirationsfrekvens</w:t>
            </w:r>
          </w:p>
          <w:p w14:paraId="3D195C74" w14:textId="2738C716" w:rsidR="0098317C" w:rsidRPr="00A10819" w:rsidRDefault="0098317C" w:rsidP="00AA0E1C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SAT måling</w:t>
            </w:r>
          </w:p>
          <w:p w14:paraId="667C934F" w14:textId="77777777" w:rsidR="0098317C" w:rsidRDefault="00176331" w:rsidP="00AA0E1C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Ekspektorat prøve</w:t>
            </w:r>
          </w:p>
          <w:p w14:paraId="487A31B5" w14:textId="5DDF9C50" w:rsidR="00F11AAC" w:rsidRPr="00A10819" w:rsidRDefault="00F11AAC" w:rsidP="00F11AAC">
            <w:pPr>
              <w:pStyle w:val="Listeafsni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12D1CF10" w14:textId="77777777" w:rsidR="0098317C" w:rsidRDefault="0098317C" w:rsidP="00C567AA">
            <w:pPr>
              <w:jc w:val="both"/>
            </w:pPr>
          </w:p>
        </w:tc>
        <w:tc>
          <w:tcPr>
            <w:tcW w:w="1633" w:type="dxa"/>
          </w:tcPr>
          <w:p w14:paraId="16015848" w14:textId="77777777" w:rsidR="0098317C" w:rsidRDefault="0098317C" w:rsidP="00C567AA">
            <w:pPr>
              <w:jc w:val="both"/>
            </w:pPr>
          </w:p>
        </w:tc>
        <w:tc>
          <w:tcPr>
            <w:tcW w:w="1201" w:type="dxa"/>
          </w:tcPr>
          <w:p w14:paraId="4CA46FDD" w14:textId="77777777" w:rsidR="0098317C" w:rsidRDefault="0098317C" w:rsidP="00C567AA">
            <w:pPr>
              <w:jc w:val="both"/>
            </w:pPr>
          </w:p>
        </w:tc>
        <w:tc>
          <w:tcPr>
            <w:tcW w:w="2381" w:type="dxa"/>
          </w:tcPr>
          <w:p w14:paraId="5B64437B" w14:textId="77777777" w:rsidR="0098317C" w:rsidRDefault="0098317C" w:rsidP="00C567AA">
            <w:pPr>
              <w:jc w:val="both"/>
            </w:pPr>
          </w:p>
        </w:tc>
      </w:tr>
      <w:tr w:rsidR="0077314A" w14:paraId="0E85FEC5" w14:textId="77777777" w:rsidTr="0051686B">
        <w:tc>
          <w:tcPr>
            <w:tcW w:w="3463" w:type="dxa"/>
          </w:tcPr>
          <w:p w14:paraId="111B8693" w14:textId="77777777" w:rsidR="00501D6C" w:rsidRPr="00A10819" w:rsidRDefault="00501D6C" w:rsidP="00501D6C">
            <w:pPr>
              <w:jc w:val="both"/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Inkontinensbehandling:</w:t>
            </w:r>
          </w:p>
          <w:p w14:paraId="68067CE2" w14:textId="3C4CD6D6" w:rsidR="00501D6C" w:rsidRPr="00A10819" w:rsidRDefault="00501D6C" w:rsidP="00501D6C">
            <w:pPr>
              <w:pStyle w:val="Listeafsni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 xml:space="preserve">Opgaver/oplysninger til </w:t>
            </w:r>
            <w:r w:rsidR="00BF3D12" w:rsidRPr="00A10819">
              <w:rPr>
                <w:sz w:val="20"/>
                <w:szCs w:val="20"/>
              </w:rPr>
              <w:t>in</w:t>
            </w:r>
            <w:r w:rsidRPr="00A10819">
              <w:rPr>
                <w:sz w:val="20"/>
                <w:szCs w:val="20"/>
              </w:rPr>
              <w:t>kontinens sygeplejerske ifm. en udredning over 3 dage.</w:t>
            </w:r>
          </w:p>
          <w:p w14:paraId="05052A1F" w14:textId="77777777" w:rsidR="0077314A" w:rsidRPr="00A10819" w:rsidRDefault="0077314A" w:rsidP="00C567A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322D9126" w14:textId="77777777" w:rsidR="0077314A" w:rsidRDefault="0077314A" w:rsidP="00C567AA">
            <w:pPr>
              <w:jc w:val="both"/>
            </w:pPr>
          </w:p>
        </w:tc>
        <w:tc>
          <w:tcPr>
            <w:tcW w:w="1633" w:type="dxa"/>
          </w:tcPr>
          <w:p w14:paraId="192626E3" w14:textId="77777777" w:rsidR="0077314A" w:rsidRDefault="0077314A" w:rsidP="00C567AA">
            <w:pPr>
              <w:jc w:val="both"/>
            </w:pPr>
          </w:p>
        </w:tc>
        <w:tc>
          <w:tcPr>
            <w:tcW w:w="1201" w:type="dxa"/>
          </w:tcPr>
          <w:p w14:paraId="67AEA243" w14:textId="77777777" w:rsidR="0077314A" w:rsidRDefault="0077314A" w:rsidP="00C567AA">
            <w:pPr>
              <w:jc w:val="both"/>
            </w:pPr>
          </w:p>
        </w:tc>
        <w:tc>
          <w:tcPr>
            <w:tcW w:w="2381" w:type="dxa"/>
          </w:tcPr>
          <w:p w14:paraId="3193CF57" w14:textId="77777777" w:rsidR="0077314A" w:rsidRDefault="0077314A" w:rsidP="00C567AA">
            <w:pPr>
              <w:jc w:val="both"/>
            </w:pPr>
          </w:p>
        </w:tc>
      </w:tr>
      <w:tr w:rsidR="0098317C" w14:paraId="5E9B48E9" w14:textId="77777777" w:rsidTr="0051686B">
        <w:tc>
          <w:tcPr>
            <w:tcW w:w="3463" w:type="dxa"/>
          </w:tcPr>
          <w:p w14:paraId="5FDBF826" w14:textId="77777777" w:rsidR="0098317C" w:rsidRPr="00A10819" w:rsidRDefault="0098317C" w:rsidP="00C567AA">
            <w:p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lastRenderedPageBreak/>
              <w:t>Intravenøs væskebehandling:</w:t>
            </w:r>
          </w:p>
          <w:p w14:paraId="732F6272" w14:textId="7AAA5F74" w:rsidR="007A02C3" w:rsidRPr="00A10819" w:rsidRDefault="0098317C" w:rsidP="007A02C3">
            <w:pPr>
              <w:pStyle w:val="Listeafsni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Pleje ved indstikssted</w:t>
            </w:r>
          </w:p>
          <w:p w14:paraId="31C4F4B3" w14:textId="77777777" w:rsidR="0098317C" w:rsidRPr="00A10819" w:rsidRDefault="0098317C" w:rsidP="00C567AA">
            <w:pPr>
              <w:pStyle w:val="Listeafsni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6BEC5489" w14:textId="77777777" w:rsidR="0098317C" w:rsidRDefault="0098317C" w:rsidP="00C567AA">
            <w:pPr>
              <w:jc w:val="both"/>
            </w:pPr>
          </w:p>
        </w:tc>
        <w:tc>
          <w:tcPr>
            <w:tcW w:w="1633" w:type="dxa"/>
          </w:tcPr>
          <w:p w14:paraId="6473FFFB" w14:textId="77777777" w:rsidR="0098317C" w:rsidRDefault="0098317C" w:rsidP="00C567AA">
            <w:pPr>
              <w:jc w:val="both"/>
            </w:pPr>
          </w:p>
        </w:tc>
        <w:tc>
          <w:tcPr>
            <w:tcW w:w="1201" w:type="dxa"/>
          </w:tcPr>
          <w:p w14:paraId="513035E5" w14:textId="77777777" w:rsidR="0098317C" w:rsidRDefault="0098317C" w:rsidP="00C567AA">
            <w:pPr>
              <w:jc w:val="both"/>
            </w:pPr>
          </w:p>
        </w:tc>
        <w:tc>
          <w:tcPr>
            <w:tcW w:w="2381" w:type="dxa"/>
          </w:tcPr>
          <w:p w14:paraId="419079BE" w14:textId="77777777" w:rsidR="0098317C" w:rsidRDefault="0098317C" w:rsidP="00C567AA">
            <w:pPr>
              <w:jc w:val="both"/>
            </w:pPr>
          </w:p>
        </w:tc>
      </w:tr>
      <w:tr w:rsidR="00193A90" w14:paraId="0DA08016" w14:textId="77777777" w:rsidTr="0051686B">
        <w:tc>
          <w:tcPr>
            <w:tcW w:w="3463" w:type="dxa"/>
          </w:tcPr>
          <w:p w14:paraId="05874F0B" w14:textId="77777777" w:rsidR="001B4D42" w:rsidRPr="00A10819" w:rsidRDefault="001B4D42" w:rsidP="001B4D42">
            <w:pPr>
              <w:jc w:val="both"/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Kompressionsbehandling:</w:t>
            </w:r>
          </w:p>
          <w:p w14:paraId="32EFF9BE" w14:textId="77777777" w:rsidR="001B4D42" w:rsidRPr="00A10819" w:rsidRDefault="001B4D42" w:rsidP="001B4D42">
            <w:pPr>
              <w:pStyle w:val="Listeafsni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På- og aftagning af kompressionsstrømper, - handsker og -ærme.</w:t>
            </w:r>
          </w:p>
          <w:p w14:paraId="3B4CAFF6" w14:textId="77777777" w:rsidR="001B4D42" w:rsidRPr="00A10819" w:rsidRDefault="001B4D42" w:rsidP="001B4D42">
            <w:pPr>
              <w:pStyle w:val="Listeafsni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 xml:space="preserve">Aftagning af </w:t>
            </w:r>
            <w:proofErr w:type="spellStart"/>
            <w:r w:rsidRPr="00A10819">
              <w:rPr>
                <w:sz w:val="20"/>
                <w:szCs w:val="20"/>
              </w:rPr>
              <w:t>langstræksbind</w:t>
            </w:r>
            <w:proofErr w:type="spellEnd"/>
          </w:p>
          <w:p w14:paraId="4A376CE5" w14:textId="77777777" w:rsidR="00193A90" w:rsidRPr="00A10819" w:rsidRDefault="00193A90" w:rsidP="00C567A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4B596F1F" w14:textId="77777777" w:rsidR="00193A90" w:rsidRDefault="00193A90" w:rsidP="00C567AA">
            <w:pPr>
              <w:jc w:val="both"/>
            </w:pPr>
          </w:p>
        </w:tc>
        <w:tc>
          <w:tcPr>
            <w:tcW w:w="1633" w:type="dxa"/>
          </w:tcPr>
          <w:p w14:paraId="4108E19C" w14:textId="77777777" w:rsidR="00193A90" w:rsidRDefault="00193A90" w:rsidP="00C567AA">
            <w:pPr>
              <w:jc w:val="both"/>
            </w:pPr>
          </w:p>
        </w:tc>
        <w:tc>
          <w:tcPr>
            <w:tcW w:w="1201" w:type="dxa"/>
          </w:tcPr>
          <w:p w14:paraId="0CC4065A" w14:textId="77777777" w:rsidR="00193A90" w:rsidRDefault="00193A90" w:rsidP="00C567AA">
            <w:pPr>
              <w:jc w:val="both"/>
            </w:pPr>
          </w:p>
        </w:tc>
        <w:tc>
          <w:tcPr>
            <w:tcW w:w="2381" w:type="dxa"/>
          </w:tcPr>
          <w:p w14:paraId="573454A7" w14:textId="77777777" w:rsidR="00193A90" w:rsidRDefault="00193A90" w:rsidP="00C567AA">
            <w:pPr>
              <w:jc w:val="both"/>
            </w:pPr>
          </w:p>
        </w:tc>
      </w:tr>
      <w:tr w:rsidR="0098317C" w14:paraId="46E55962" w14:textId="77777777" w:rsidTr="0051686B">
        <w:tc>
          <w:tcPr>
            <w:tcW w:w="3463" w:type="dxa"/>
          </w:tcPr>
          <w:p w14:paraId="72F6E0A8" w14:textId="77777777" w:rsidR="0098317C" w:rsidRPr="00A10819" w:rsidRDefault="0098317C" w:rsidP="00C567AA">
            <w:p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Psykiatrisk pleje:</w:t>
            </w:r>
          </w:p>
          <w:p w14:paraId="04158D76" w14:textId="77777777" w:rsidR="0098317C" w:rsidRPr="00A10819" w:rsidRDefault="0098317C" w:rsidP="0098317C">
            <w:pPr>
              <w:pStyle w:val="Listeafsni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Borgere med psykiatrisk sygdom, hvor der er et sygeplejefagligt mål der skal ske opfølgning på</w:t>
            </w:r>
          </w:p>
          <w:p w14:paraId="49E0A83B" w14:textId="77777777" w:rsidR="0098317C" w:rsidRPr="00A10819" w:rsidRDefault="0098317C" w:rsidP="00C567AA">
            <w:pPr>
              <w:pStyle w:val="Listeafsni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4AA2BA65" w14:textId="77777777" w:rsidR="0098317C" w:rsidRDefault="0098317C" w:rsidP="00C567AA">
            <w:pPr>
              <w:jc w:val="both"/>
            </w:pPr>
          </w:p>
        </w:tc>
        <w:tc>
          <w:tcPr>
            <w:tcW w:w="1633" w:type="dxa"/>
          </w:tcPr>
          <w:p w14:paraId="5FD5A229" w14:textId="77777777" w:rsidR="0098317C" w:rsidRDefault="0098317C" w:rsidP="00C567AA">
            <w:pPr>
              <w:jc w:val="both"/>
            </w:pPr>
          </w:p>
        </w:tc>
        <w:tc>
          <w:tcPr>
            <w:tcW w:w="1201" w:type="dxa"/>
          </w:tcPr>
          <w:p w14:paraId="21BAE732" w14:textId="77777777" w:rsidR="0098317C" w:rsidRDefault="0098317C" w:rsidP="00C567AA">
            <w:pPr>
              <w:jc w:val="both"/>
            </w:pPr>
          </w:p>
        </w:tc>
        <w:tc>
          <w:tcPr>
            <w:tcW w:w="2381" w:type="dxa"/>
          </w:tcPr>
          <w:p w14:paraId="1A443D03" w14:textId="77777777" w:rsidR="0098317C" w:rsidRDefault="0098317C" w:rsidP="00C567AA">
            <w:pPr>
              <w:jc w:val="both"/>
            </w:pPr>
          </w:p>
        </w:tc>
      </w:tr>
      <w:tr w:rsidR="0098317C" w14:paraId="278A4F98" w14:textId="77777777" w:rsidTr="0051686B">
        <w:tc>
          <w:tcPr>
            <w:tcW w:w="3463" w:type="dxa"/>
          </w:tcPr>
          <w:p w14:paraId="67A2CE67" w14:textId="77777777" w:rsidR="0098317C" w:rsidRPr="00A10819" w:rsidRDefault="0098317C" w:rsidP="00C567AA">
            <w:p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Psykisk støtte:</w:t>
            </w:r>
          </w:p>
          <w:p w14:paraId="6BD54265" w14:textId="77777777" w:rsidR="0098317C" w:rsidRPr="00A10819" w:rsidRDefault="0098317C" w:rsidP="0098317C">
            <w:pPr>
              <w:pStyle w:val="Listeafsni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I særlige tilfælde, varetage psykisk støtte i dagligdagen hos kendte borgere – forebygge unødig indlæggelse</w:t>
            </w:r>
          </w:p>
          <w:p w14:paraId="6F611BFE" w14:textId="77777777" w:rsidR="0098317C" w:rsidRPr="00A10819" w:rsidRDefault="0098317C" w:rsidP="00C567AA">
            <w:pPr>
              <w:pStyle w:val="Listeafsni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7B7BD07D" w14:textId="77777777" w:rsidR="0098317C" w:rsidRDefault="0098317C" w:rsidP="00C567AA">
            <w:pPr>
              <w:jc w:val="both"/>
            </w:pPr>
          </w:p>
        </w:tc>
        <w:tc>
          <w:tcPr>
            <w:tcW w:w="1633" w:type="dxa"/>
          </w:tcPr>
          <w:p w14:paraId="57FA36EE" w14:textId="77777777" w:rsidR="0098317C" w:rsidRDefault="0098317C" w:rsidP="00C567AA">
            <w:pPr>
              <w:jc w:val="both"/>
            </w:pPr>
          </w:p>
        </w:tc>
        <w:tc>
          <w:tcPr>
            <w:tcW w:w="1201" w:type="dxa"/>
          </w:tcPr>
          <w:p w14:paraId="351A3B7A" w14:textId="77777777" w:rsidR="0098317C" w:rsidRDefault="0098317C" w:rsidP="00C567AA">
            <w:pPr>
              <w:jc w:val="both"/>
            </w:pPr>
          </w:p>
        </w:tc>
        <w:tc>
          <w:tcPr>
            <w:tcW w:w="2381" w:type="dxa"/>
          </w:tcPr>
          <w:p w14:paraId="4A688A31" w14:textId="77777777" w:rsidR="0098317C" w:rsidRDefault="0098317C" w:rsidP="00C567AA">
            <w:pPr>
              <w:jc w:val="both"/>
            </w:pPr>
          </w:p>
        </w:tc>
      </w:tr>
      <w:tr w:rsidR="0098317C" w14:paraId="31B3981F" w14:textId="77777777" w:rsidTr="0051686B">
        <w:tc>
          <w:tcPr>
            <w:tcW w:w="3463" w:type="dxa"/>
          </w:tcPr>
          <w:p w14:paraId="001C533D" w14:textId="77777777" w:rsidR="0098317C" w:rsidRPr="00A10819" w:rsidRDefault="0098317C" w:rsidP="00C567AA">
            <w:p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Rehabilitering</w:t>
            </w:r>
          </w:p>
          <w:p w14:paraId="59B1F68B" w14:textId="77777777" w:rsidR="0098317C" w:rsidRPr="00A10819" w:rsidRDefault="0098317C" w:rsidP="0098317C">
            <w:pPr>
              <w:pStyle w:val="Listeafsni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 xml:space="preserve">Støtte borger i at genvinde evnen til egen-observation og at handle herefter ved stabile og afklarede sygdomstilstande. </w:t>
            </w:r>
          </w:p>
          <w:p w14:paraId="1B4C12DC" w14:textId="77777777" w:rsidR="0098317C" w:rsidRPr="00A10819" w:rsidRDefault="0098317C" w:rsidP="0098317C">
            <w:pPr>
              <w:pStyle w:val="Listeafsni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Støtte borger i at genvinde evnen til selvadministration af lægemidler</w:t>
            </w:r>
          </w:p>
          <w:p w14:paraId="507C340C" w14:textId="77777777" w:rsidR="0098317C" w:rsidRPr="00A10819" w:rsidRDefault="0098317C" w:rsidP="00C567AA">
            <w:pPr>
              <w:pStyle w:val="Listeafsni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47E59E0E" w14:textId="77777777" w:rsidR="0098317C" w:rsidRDefault="0098317C" w:rsidP="00C567AA">
            <w:pPr>
              <w:jc w:val="both"/>
            </w:pPr>
          </w:p>
        </w:tc>
        <w:tc>
          <w:tcPr>
            <w:tcW w:w="1633" w:type="dxa"/>
          </w:tcPr>
          <w:p w14:paraId="4EED55ED" w14:textId="77777777" w:rsidR="0098317C" w:rsidRDefault="0098317C" w:rsidP="00C567AA">
            <w:pPr>
              <w:jc w:val="both"/>
            </w:pPr>
          </w:p>
        </w:tc>
        <w:tc>
          <w:tcPr>
            <w:tcW w:w="1201" w:type="dxa"/>
          </w:tcPr>
          <w:p w14:paraId="020652F2" w14:textId="77777777" w:rsidR="0098317C" w:rsidRDefault="0098317C" w:rsidP="00C567AA">
            <w:pPr>
              <w:jc w:val="both"/>
            </w:pPr>
          </w:p>
        </w:tc>
        <w:tc>
          <w:tcPr>
            <w:tcW w:w="2381" w:type="dxa"/>
          </w:tcPr>
          <w:p w14:paraId="47A8CC54" w14:textId="77777777" w:rsidR="0098317C" w:rsidRDefault="0098317C" w:rsidP="00C567AA">
            <w:pPr>
              <w:jc w:val="both"/>
            </w:pPr>
          </w:p>
        </w:tc>
      </w:tr>
      <w:tr w:rsidR="0098317C" w14:paraId="0EAD57FD" w14:textId="77777777" w:rsidTr="0051686B">
        <w:tc>
          <w:tcPr>
            <w:tcW w:w="3463" w:type="dxa"/>
          </w:tcPr>
          <w:p w14:paraId="4EA438BA" w14:textId="3049258B" w:rsidR="00F70035" w:rsidRPr="00A10819" w:rsidRDefault="0098317C" w:rsidP="00F70035">
            <w:p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Respirationsbehandling:</w:t>
            </w:r>
          </w:p>
          <w:p w14:paraId="0D2111B6" w14:textId="77777777" w:rsidR="00F70035" w:rsidRPr="00A10819" w:rsidRDefault="00F70035" w:rsidP="00F70035">
            <w:pPr>
              <w:pStyle w:val="Listeafsni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Rengøring af behandlingsmasker til inhalationsmedicin</w:t>
            </w:r>
          </w:p>
          <w:p w14:paraId="0DF35875" w14:textId="77777777" w:rsidR="0098317C" w:rsidRPr="00A10819" w:rsidRDefault="0098317C" w:rsidP="0098317C">
            <w:pPr>
              <w:pStyle w:val="Listeafsni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 xml:space="preserve">Rengøring af C-pap, NIV behandlingsudstyr (dvs. maskine, slange, maske mm) </w:t>
            </w:r>
          </w:p>
          <w:p w14:paraId="4B953DA5" w14:textId="77777777" w:rsidR="0098317C" w:rsidRPr="00A10819" w:rsidRDefault="0098317C" w:rsidP="0098317C">
            <w:pPr>
              <w:pStyle w:val="Listeafsni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 xml:space="preserve">Understøtte borger i brug af PEP-fløjte </w:t>
            </w:r>
          </w:p>
          <w:p w14:paraId="376AC52C" w14:textId="77777777" w:rsidR="0098317C" w:rsidRPr="00A10819" w:rsidRDefault="0098317C" w:rsidP="0098317C">
            <w:pPr>
              <w:pStyle w:val="Listeafsni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 xml:space="preserve">Hjælp til på- og aftagning af behandlingsmaske </w:t>
            </w:r>
          </w:p>
          <w:p w14:paraId="2DD7E18D" w14:textId="77777777" w:rsidR="0098317C" w:rsidRPr="00A10819" w:rsidRDefault="0098317C" w:rsidP="00E67E19">
            <w:pPr>
              <w:pStyle w:val="Listeafsni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 xml:space="preserve">Systematisk </w:t>
            </w:r>
            <w:r w:rsidR="00F11AAC" w:rsidRPr="00A10819">
              <w:rPr>
                <w:sz w:val="20"/>
                <w:szCs w:val="20"/>
              </w:rPr>
              <w:t>KOL-opfølgning</w:t>
            </w:r>
            <w:r w:rsidRPr="00A10819">
              <w:rPr>
                <w:sz w:val="20"/>
                <w:szCs w:val="20"/>
              </w:rPr>
              <w:t xml:space="preserve"> hos stabile borger</w:t>
            </w:r>
          </w:p>
          <w:p w14:paraId="73CB1F4E" w14:textId="72F7F751" w:rsidR="00BB34F4" w:rsidRPr="006C7335" w:rsidRDefault="00BB34F4" w:rsidP="00A10819">
            <w:pPr>
              <w:pStyle w:val="Listeafsnit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14:paraId="527CDFAE" w14:textId="77777777" w:rsidR="0098317C" w:rsidRDefault="0098317C" w:rsidP="00C567AA">
            <w:pPr>
              <w:jc w:val="both"/>
            </w:pPr>
          </w:p>
        </w:tc>
        <w:tc>
          <w:tcPr>
            <w:tcW w:w="1633" w:type="dxa"/>
          </w:tcPr>
          <w:p w14:paraId="1B9E093A" w14:textId="77777777" w:rsidR="0098317C" w:rsidRDefault="0098317C" w:rsidP="00C567AA">
            <w:pPr>
              <w:jc w:val="both"/>
            </w:pPr>
          </w:p>
        </w:tc>
        <w:tc>
          <w:tcPr>
            <w:tcW w:w="1201" w:type="dxa"/>
          </w:tcPr>
          <w:p w14:paraId="18D4C8F2" w14:textId="77777777" w:rsidR="0098317C" w:rsidRDefault="0098317C" w:rsidP="00C567AA">
            <w:pPr>
              <w:jc w:val="both"/>
            </w:pPr>
          </w:p>
        </w:tc>
        <w:tc>
          <w:tcPr>
            <w:tcW w:w="2381" w:type="dxa"/>
          </w:tcPr>
          <w:p w14:paraId="362D9B58" w14:textId="77777777" w:rsidR="0098317C" w:rsidRDefault="0098317C" w:rsidP="00C567AA">
            <w:pPr>
              <w:jc w:val="both"/>
            </w:pPr>
          </w:p>
        </w:tc>
      </w:tr>
      <w:tr w:rsidR="0098317C" w14:paraId="417D20B9" w14:textId="77777777" w:rsidTr="0051686B">
        <w:tc>
          <w:tcPr>
            <w:tcW w:w="3463" w:type="dxa"/>
          </w:tcPr>
          <w:p w14:paraId="2B15304C" w14:textId="77777777" w:rsidR="0098317C" w:rsidRPr="00A10819" w:rsidRDefault="0098317C" w:rsidP="00C567AA">
            <w:p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Samarbejde med netværk:</w:t>
            </w:r>
          </w:p>
          <w:p w14:paraId="60E7288C" w14:textId="0A46457B" w:rsidR="00EB30A6" w:rsidRPr="003E4041" w:rsidRDefault="0098317C" w:rsidP="00C567AA">
            <w:pPr>
              <w:pStyle w:val="Listeafsni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E4041">
              <w:rPr>
                <w:sz w:val="20"/>
                <w:szCs w:val="20"/>
              </w:rPr>
              <w:t>Støtte til pårørende hos borgere med svær kronisk sygdom</w:t>
            </w:r>
          </w:p>
          <w:p w14:paraId="7B0BD7A2" w14:textId="59F68207" w:rsidR="00EB30A6" w:rsidRPr="00A10819" w:rsidRDefault="00EB30A6" w:rsidP="00C567AA">
            <w:pPr>
              <w:pStyle w:val="Listeafsni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105C50AC" w14:textId="77777777" w:rsidR="0098317C" w:rsidRDefault="0098317C" w:rsidP="00C567AA">
            <w:pPr>
              <w:jc w:val="both"/>
            </w:pPr>
          </w:p>
        </w:tc>
        <w:tc>
          <w:tcPr>
            <w:tcW w:w="1633" w:type="dxa"/>
          </w:tcPr>
          <w:p w14:paraId="408FA2D6" w14:textId="77777777" w:rsidR="0098317C" w:rsidRDefault="0098317C" w:rsidP="00C567AA">
            <w:pPr>
              <w:jc w:val="both"/>
            </w:pPr>
          </w:p>
        </w:tc>
        <w:tc>
          <w:tcPr>
            <w:tcW w:w="1201" w:type="dxa"/>
          </w:tcPr>
          <w:p w14:paraId="6166C91A" w14:textId="77777777" w:rsidR="0098317C" w:rsidRDefault="0098317C" w:rsidP="00C567AA">
            <w:pPr>
              <w:jc w:val="both"/>
            </w:pPr>
          </w:p>
        </w:tc>
        <w:tc>
          <w:tcPr>
            <w:tcW w:w="2381" w:type="dxa"/>
          </w:tcPr>
          <w:p w14:paraId="3F3DD0B9" w14:textId="77777777" w:rsidR="0098317C" w:rsidRDefault="0098317C" w:rsidP="00C567AA">
            <w:pPr>
              <w:jc w:val="both"/>
            </w:pPr>
          </w:p>
        </w:tc>
      </w:tr>
      <w:tr w:rsidR="0098317C" w14:paraId="4C0F274D" w14:textId="77777777" w:rsidTr="0051686B">
        <w:tc>
          <w:tcPr>
            <w:tcW w:w="3463" w:type="dxa"/>
          </w:tcPr>
          <w:p w14:paraId="785D390A" w14:textId="77777777" w:rsidR="0098317C" w:rsidRPr="00A10819" w:rsidRDefault="0098317C" w:rsidP="00C567AA">
            <w:p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Sondeernæring:</w:t>
            </w:r>
          </w:p>
          <w:p w14:paraId="5B904A51" w14:textId="77777777" w:rsidR="00E81858" w:rsidRPr="00A10819" w:rsidRDefault="00E81858" w:rsidP="00E81858">
            <w:pPr>
              <w:pStyle w:val="Listeafsnit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Pleje omkring PEG sonde</w:t>
            </w:r>
          </w:p>
          <w:p w14:paraId="2B621AB0" w14:textId="14605300" w:rsidR="0098317C" w:rsidRPr="004A02C7" w:rsidRDefault="0098317C" w:rsidP="0098317C">
            <w:pPr>
              <w:pStyle w:val="Listeafsni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A02C7">
              <w:rPr>
                <w:sz w:val="20"/>
                <w:szCs w:val="20"/>
              </w:rPr>
              <w:t>Ernæring og væske i PEG</w:t>
            </w:r>
            <w:r w:rsidR="00A75025" w:rsidRPr="004A02C7">
              <w:rPr>
                <w:sz w:val="20"/>
                <w:szCs w:val="20"/>
              </w:rPr>
              <w:t xml:space="preserve"> </w:t>
            </w:r>
            <w:r w:rsidRPr="004A02C7">
              <w:rPr>
                <w:sz w:val="20"/>
                <w:szCs w:val="20"/>
              </w:rPr>
              <w:t xml:space="preserve">hos ernæringsmæssige stabile borgere </w:t>
            </w:r>
          </w:p>
          <w:p w14:paraId="6DA694B2" w14:textId="77777777" w:rsidR="0098317C" w:rsidRPr="00A10819" w:rsidRDefault="0098317C" w:rsidP="0098317C">
            <w:pPr>
              <w:pStyle w:val="Listeafsni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Kontrol af væske ballon</w:t>
            </w:r>
          </w:p>
          <w:p w14:paraId="5A44F0F2" w14:textId="77777777" w:rsidR="0098317C" w:rsidRPr="00A10819" w:rsidRDefault="0098317C" w:rsidP="00C567A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21DC4FC7" w14:textId="77777777" w:rsidR="0098317C" w:rsidRDefault="0098317C" w:rsidP="00C567AA">
            <w:pPr>
              <w:jc w:val="both"/>
            </w:pPr>
          </w:p>
        </w:tc>
        <w:tc>
          <w:tcPr>
            <w:tcW w:w="1633" w:type="dxa"/>
          </w:tcPr>
          <w:p w14:paraId="1BED534C" w14:textId="77777777" w:rsidR="0098317C" w:rsidRDefault="0098317C" w:rsidP="00C567AA">
            <w:pPr>
              <w:jc w:val="both"/>
            </w:pPr>
          </w:p>
        </w:tc>
        <w:tc>
          <w:tcPr>
            <w:tcW w:w="1201" w:type="dxa"/>
          </w:tcPr>
          <w:p w14:paraId="7AA14174" w14:textId="77777777" w:rsidR="0098317C" w:rsidRDefault="0098317C" w:rsidP="00C567AA">
            <w:pPr>
              <w:jc w:val="both"/>
            </w:pPr>
          </w:p>
        </w:tc>
        <w:tc>
          <w:tcPr>
            <w:tcW w:w="2381" w:type="dxa"/>
          </w:tcPr>
          <w:p w14:paraId="1758FDD9" w14:textId="77777777" w:rsidR="0098317C" w:rsidRDefault="0098317C" w:rsidP="00C567AA">
            <w:pPr>
              <w:jc w:val="both"/>
            </w:pPr>
          </w:p>
        </w:tc>
      </w:tr>
      <w:tr w:rsidR="0098317C" w14:paraId="36796EA7" w14:textId="77777777" w:rsidTr="0051686B">
        <w:tc>
          <w:tcPr>
            <w:tcW w:w="3463" w:type="dxa"/>
          </w:tcPr>
          <w:p w14:paraId="7C639B06" w14:textId="77777777" w:rsidR="0098317C" w:rsidRPr="00A10819" w:rsidRDefault="0098317C" w:rsidP="00C567AA">
            <w:p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lastRenderedPageBreak/>
              <w:t>Stomipleje:</w:t>
            </w:r>
          </w:p>
          <w:p w14:paraId="1EBEB913" w14:textId="77777777" w:rsidR="00D43C38" w:rsidRPr="00A10819" w:rsidRDefault="00D43C38" w:rsidP="00D43C38">
            <w:pPr>
              <w:pStyle w:val="Listeafsni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Tømning og skift af stomipose</w:t>
            </w:r>
          </w:p>
          <w:p w14:paraId="1ABB7696" w14:textId="27133E53" w:rsidR="0098317C" w:rsidRPr="00A10819" w:rsidRDefault="0098317C" w:rsidP="00C567AA">
            <w:pPr>
              <w:pStyle w:val="Listeafsni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Skift af plade v. ukompliceret stomi</w:t>
            </w:r>
          </w:p>
          <w:p w14:paraId="24C1218D" w14:textId="77777777" w:rsidR="0098317C" w:rsidRPr="00A10819" w:rsidRDefault="0098317C" w:rsidP="00C567AA">
            <w:pPr>
              <w:pStyle w:val="Listeafsni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2030D586" w14:textId="77777777" w:rsidR="0098317C" w:rsidRDefault="0098317C" w:rsidP="00C567AA">
            <w:pPr>
              <w:jc w:val="both"/>
            </w:pPr>
          </w:p>
        </w:tc>
        <w:tc>
          <w:tcPr>
            <w:tcW w:w="1633" w:type="dxa"/>
          </w:tcPr>
          <w:p w14:paraId="0C7C2B1B" w14:textId="77777777" w:rsidR="0098317C" w:rsidRDefault="0098317C" w:rsidP="00C567AA">
            <w:pPr>
              <w:jc w:val="both"/>
            </w:pPr>
          </w:p>
        </w:tc>
        <w:tc>
          <w:tcPr>
            <w:tcW w:w="1201" w:type="dxa"/>
          </w:tcPr>
          <w:p w14:paraId="128E71D8" w14:textId="77777777" w:rsidR="0098317C" w:rsidRDefault="0098317C" w:rsidP="00C567AA">
            <w:pPr>
              <w:jc w:val="both"/>
            </w:pPr>
          </w:p>
        </w:tc>
        <w:tc>
          <w:tcPr>
            <w:tcW w:w="2381" w:type="dxa"/>
          </w:tcPr>
          <w:p w14:paraId="7DB2266F" w14:textId="77777777" w:rsidR="0098317C" w:rsidRDefault="0098317C" w:rsidP="00C567AA">
            <w:pPr>
              <w:jc w:val="both"/>
            </w:pPr>
          </w:p>
        </w:tc>
      </w:tr>
      <w:tr w:rsidR="0098317C" w14:paraId="171FCBD8" w14:textId="77777777" w:rsidTr="0051686B">
        <w:tc>
          <w:tcPr>
            <w:tcW w:w="3463" w:type="dxa"/>
          </w:tcPr>
          <w:p w14:paraId="5733550F" w14:textId="6886A8C5" w:rsidR="0098317C" w:rsidRPr="00A10819" w:rsidRDefault="00B24726" w:rsidP="00C567AA">
            <w:p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Sår behandling</w:t>
            </w:r>
            <w:r w:rsidR="0098317C" w:rsidRPr="00A10819">
              <w:rPr>
                <w:sz w:val="20"/>
                <w:szCs w:val="20"/>
              </w:rPr>
              <w:t>:</w:t>
            </w:r>
          </w:p>
          <w:p w14:paraId="67530620" w14:textId="77777777" w:rsidR="0098317C" w:rsidRPr="00A10819" w:rsidRDefault="0098317C" w:rsidP="0098317C">
            <w:pPr>
              <w:pStyle w:val="Listeafsni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 xml:space="preserve">Skift af forbinding på ukompliceret </w:t>
            </w:r>
            <w:proofErr w:type="spellStart"/>
            <w:r w:rsidRPr="00A10819">
              <w:rPr>
                <w:sz w:val="20"/>
                <w:szCs w:val="20"/>
              </w:rPr>
              <w:t>sårbehandling</w:t>
            </w:r>
            <w:proofErr w:type="spellEnd"/>
            <w:r w:rsidRPr="00A10819">
              <w:rPr>
                <w:sz w:val="20"/>
                <w:szCs w:val="20"/>
              </w:rPr>
              <w:t xml:space="preserve"> i helingsfase</w:t>
            </w:r>
          </w:p>
          <w:p w14:paraId="771EE61E" w14:textId="77777777" w:rsidR="0098317C" w:rsidRPr="00A10819" w:rsidRDefault="0098317C" w:rsidP="00C567A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776F0DB2" w14:textId="77777777" w:rsidR="0098317C" w:rsidRDefault="0098317C" w:rsidP="00C567AA">
            <w:pPr>
              <w:jc w:val="both"/>
            </w:pPr>
          </w:p>
        </w:tc>
        <w:tc>
          <w:tcPr>
            <w:tcW w:w="1633" w:type="dxa"/>
          </w:tcPr>
          <w:p w14:paraId="7A6D6F27" w14:textId="77777777" w:rsidR="0098317C" w:rsidRDefault="0098317C" w:rsidP="00C567AA">
            <w:pPr>
              <w:jc w:val="both"/>
            </w:pPr>
          </w:p>
        </w:tc>
        <w:tc>
          <w:tcPr>
            <w:tcW w:w="1201" w:type="dxa"/>
          </w:tcPr>
          <w:p w14:paraId="534E375C" w14:textId="77777777" w:rsidR="0098317C" w:rsidRDefault="0098317C" w:rsidP="00C567AA">
            <w:pPr>
              <w:jc w:val="both"/>
            </w:pPr>
          </w:p>
        </w:tc>
        <w:tc>
          <w:tcPr>
            <w:tcW w:w="2381" w:type="dxa"/>
          </w:tcPr>
          <w:p w14:paraId="7AAE9890" w14:textId="77777777" w:rsidR="0098317C" w:rsidRDefault="0098317C" w:rsidP="00C567AA">
            <w:pPr>
              <w:jc w:val="both"/>
            </w:pPr>
          </w:p>
        </w:tc>
      </w:tr>
      <w:tr w:rsidR="0098317C" w14:paraId="6E64C316" w14:textId="77777777" w:rsidTr="0051686B">
        <w:tc>
          <w:tcPr>
            <w:tcW w:w="3463" w:type="dxa"/>
          </w:tcPr>
          <w:p w14:paraId="39DBD6F1" w14:textId="77777777" w:rsidR="0098317C" w:rsidRPr="00A10819" w:rsidRDefault="0098317C" w:rsidP="00C567AA">
            <w:p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Undersøgelse og måling af værdier:</w:t>
            </w:r>
          </w:p>
          <w:p w14:paraId="41D19B3D" w14:textId="77777777" w:rsidR="0098317C" w:rsidRPr="00A10819" w:rsidRDefault="0098317C" w:rsidP="0098317C">
            <w:pPr>
              <w:pStyle w:val="Listeafsni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 xml:space="preserve">Planlagte målinger: </w:t>
            </w:r>
          </w:p>
          <w:p w14:paraId="213D5C23" w14:textId="77777777" w:rsidR="0098317C" w:rsidRPr="00A10819" w:rsidRDefault="0098317C" w:rsidP="00C567AA">
            <w:pPr>
              <w:pStyle w:val="Listeafsnit"/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Blodsukker</w:t>
            </w:r>
          </w:p>
          <w:p w14:paraId="4A04708C" w14:textId="77777777" w:rsidR="0098317C" w:rsidRPr="00A10819" w:rsidRDefault="0098317C" w:rsidP="00C567AA">
            <w:pPr>
              <w:pStyle w:val="Listeafsnit"/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 xml:space="preserve">BT </w:t>
            </w:r>
          </w:p>
          <w:p w14:paraId="275E8FCA" w14:textId="77777777" w:rsidR="0098317C" w:rsidRPr="00A10819" w:rsidRDefault="0098317C" w:rsidP="00C567AA">
            <w:pPr>
              <w:pStyle w:val="Listeafsnit"/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 xml:space="preserve">Puls </w:t>
            </w:r>
          </w:p>
          <w:p w14:paraId="71BF058E" w14:textId="77777777" w:rsidR="0098317C" w:rsidRPr="00A10819" w:rsidRDefault="0098317C" w:rsidP="00C567AA">
            <w:pPr>
              <w:pStyle w:val="Listeafsnit"/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 xml:space="preserve">Temperatur. </w:t>
            </w:r>
          </w:p>
          <w:p w14:paraId="58C20C51" w14:textId="568212D2" w:rsidR="0098317C" w:rsidRPr="00A10819" w:rsidRDefault="0098317C" w:rsidP="00C567AA">
            <w:pPr>
              <w:pStyle w:val="Listeafsnit"/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 xml:space="preserve">Planlagt </w:t>
            </w:r>
            <w:proofErr w:type="spellStart"/>
            <w:r w:rsidRPr="00A10819">
              <w:rPr>
                <w:sz w:val="20"/>
                <w:szCs w:val="20"/>
              </w:rPr>
              <w:t>urinstix</w:t>
            </w:r>
            <w:proofErr w:type="spellEnd"/>
            <w:r w:rsidRPr="00A10819">
              <w:rPr>
                <w:sz w:val="20"/>
                <w:szCs w:val="20"/>
              </w:rPr>
              <w:t>/prøve</w:t>
            </w:r>
          </w:p>
          <w:p w14:paraId="275F5AC4" w14:textId="77777777" w:rsidR="0098317C" w:rsidRPr="00A10819" w:rsidRDefault="0098317C" w:rsidP="00C567AA">
            <w:pPr>
              <w:pStyle w:val="Listeafsnit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1029D4CB" w14:textId="77777777" w:rsidR="0098317C" w:rsidRDefault="0098317C" w:rsidP="00C567AA">
            <w:pPr>
              <w:jc w:val="both"/>
            </w:pPr>
          </w:p>
        </w:tc>
        <w:tc>
          <w:tcPr>
            <w:tcW w:w="1633" w:type="dxa"/>
          </w:tcPr>
          <w:p w14:paraId="2FD51D14" w14:textId="77777777" w:rsidR="0098317C" w:rsidRDefault="0098317C" w:rsidP="00C567AA">
            <w:pPr>
              <w:jc w:val="both"/>
            </w:pPr>
          </w:p>
        </w:tc>
        <w:tc>
          <w:tcPr>
            <w:tcW w:w="1201" w:type="dxa"/>
          </w:tcPr>
          <w:p w14:paraId="1DC95DFC" w14:textId="77777777" w:rsidR="0098317C" w:rsidRDefault="0098317C" w:rsidP="00C567AA">
            <w:pPr>
              <w:jc w:val="both"/>
            </w:pPr>
          </w:p>
        </w:tc>
        <w:tc>
          <w:tcPr>
            <w:tcW w:w="2381" w:type="dxa"/>
          </w:tcPr>
          <w:p w14:paraId="51275E98" w14:textId="77777777" w:rsidR="0098317C" w:rsidRDefault="0098317C" w:rsidP="00C567AA">
            <w:pPr>
              <w:jc w:val="both"/>
            </w:pPr>
          </w:p>
        </w:tc>
      </w:tr>
      <w:tr w:rsidR="0098317C" w14:paraId="79F7C6B9" w14:textId="77777777" w:rsidTr="0051686B">
        <w:tc>
          <w:tcPr>
            <w:tcW w:w="3463" w:type="dxa"/>
          </w:tcPr>
          <w:p w14:paraId="2A9D02FA" w14:textId="77777777" w:rsidR="0098317C" w:rsidRPr="00A10819" w:rsidRDefault="0098317C" w:rsidP="00C567AA">
            <w:p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>Vejledning:</w:t>
            </w:r>
          </w:p>
          <w:p w14:paraId="3AE3810A" w14:textId="43BDFFCD" w:rsidR="00A10819" w:rsidRPr="00EB30A6" w:rsidRDefault="0098317C" w:rsidP="00A10819">
            <w:pPr>
              <w:pStyle w:val="Listeafsni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B30A6">
              <w:rPr>
                <w:sz w:val="20"/>
                <w:szCs w:val="20"/>
              </w:rPr>
              <w:t>Vejledning i hvor borger kan søge relevante kommunale tilbud der kan øge borgers sundhed eller livskvalitet</w:t>
            </w:r>
          </w:p>
          <w:p w14:paraId="2D0BAE47" w14:textId="77777777" w:rsidR="0098317C" w:rsidRPr="00A10819" w:rsidRDefault="0098317C" w:rsidP="00C567A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3429B80E" w14:textId="77777777" w:rsidR="0098317C" w:rsidRDefault="0098317C" w:rsidP="00C567AA">
            <w:pPr>
              <w:jc w:val="both"/>
            </w:pPr>
          </w:p>
        </w:tc>
        <w:tc>
          <w:tcPr>
            <w:tcW w:w="1633" w:type="dxa"/>
          </w:tcPr>
          <w:p w14:paraId="3F86B7E5" w14:textId="77777777" w:rsidR="0098317C" w:rsidRDefault="0098317C" w:rsidP="00C567AA">
            <w:pPr>
              <w:jc w:val="both"/>
            </w:pPr>
          </w:p>
        </w:tc>
        <w:tc>
          <w:tcPr>
            <w:tcW w:w="1201" w:type="dxa"/>
          </w:tcPr>
          <w:p w14:paraId="2E49989F" w14:textId="77777777" w:rsidR="0098317C" w:rsidRDefault="0098317C" w:rsidP="00C567AA">
            <w:pPr>
              <w:jc w:val="both"/>
            </w:pPr>
          </w:p>
        </w:tc>
        <w:tc>
          <w:tcPr>
            <w:tcW w:w="2381" w:type="dxa"/>
          </w:tcPr>
          <w:p w14:paraId="5870C9BA" w14:textId="77777777" w:rsidR="0098317C" w:rsidRDefault="0098317C" w:rsidP="00C567AA">
            <w:pPr>
              <w:jc w:val="both"/>
            </w:pPr>
          </w:p>
        </w:tc>
      </w:tr>
      <w:tr w:rsidR="0098317C" w14:paraId="0AC4FBA4" w14:textId="77777777" w:rsidTr="0051686B">
        <w:tc>
          <w:tcPr>
            <w:tcW w:w="3463" w:type="dxa"/>
          </w:tcPr>
          <w:p w14:paraId="318FA576" w14:textId="77777777" w:rsidR="0098317C" w:rsidRPr="00A10819" w:rsidRDefault="0098317C" w:rsidP="00C567AA">
            <w:p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 xml:space="preserve">Væske </w:t>
            </w:r>
            <w:proofErr w:type="spellStart"/>
            <w:proofErr w:type="gramStart"/>
            <w:r w:rsidRPr="00A10819">
              <w:rPr>
                <w:sz w:val="20"/>
                <w:szCs w:val="20"/>
              </w:rPr>
              <w:t>pr.os</w:t>
            </w:r>
            <w:proofErr w:type="spellEnd"/>
            <w:proofErr w:type="gramEnd"/>
            <w:r w:rsidRPr="00A10819">
              <w:rPr>
                <w:sz w:val="20"/>
                <w:szCs w:val="20"/>
              </w:rPr>
              <w:t>:</w:t>
            </w:r>
          </w:p>
          <w:p w14:paraId="7EA48DB3" w14:textId="2635F4CA" w:rsidR="007A02C3" w:rsidRPr="00A10819" w:rsidRDefault="0098317C" w:rsidP="007A02C3">
            <w:pPr>
              <w:pStyle w:val="Listeafsni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10819">
              <w:rPr>
                <w:sz w:val="20"/>
                <w:szCs w:val="20"/>
              </w:rPr>
              <w:t xml:space="preserve">Varetage udregning af væskebalance og opfølgning på afvigelser ift. </w:t>
            </w:r>
            <w:r w:rsidR="00EB30A6">
              <w:rPr>
                <w:sz w:val="20"/>
                <w:szCs w:val="20"/>
              </w:rPr>
              <w:t>h</w:t>
            </w:r>
            <w:r w:rsidRPr="00A10819">
              <w:rPr>
                <w:sz w:val="20"/>
                <w:szCs w:val="20"/>
              </w:rPr>
              <w:t>andlingsanvisningen</w:t>
            </w:r>
          </w:p>
          <w:p w14:paraId="08D6CD46" w14:textId="77777777" w:rsidR="0098317C" w:rsidRPr="00A10819" w:rsidRDefault="0098317C" w:rsidP="00C567AA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14:paraId="338DAB08" w14:textId="77777777" w:rsidR="0098317C" w:rsidRDefault="0098317C" w:rsidP="00C567AA">
            <w:pPr>
              <w:jc w:val="both"/>
            </w:pPr>
          </w:p>
        </w:tc>
        <w:tc>
          <w:tcPr>
            <w:tcW w:w="1633" w:type="dxa"/>
          </w:tcPr>
          <w:p w14:paraId="5CE71903" w14:textId="77777777" w:rsidR="0098317C" w:rsidRDefault="0098317C" w:rsidP="00C567AA">
            <w:pPr>
              <w:jc w:val="both"/>
            </w:pPr>
          </w:p>
        </w:tc>
        <w:tc>
          <w:tcPr>
            <w:tcW w:w="1201" w:type="dxa"/>
          </w:tcPr>
          <w:p w14:paraId="28B77064" w14:textId="77777777" w:rsidR="0098317C" w:rsidRDefault="0098317C" w:rsidP="00C567AA">
            <w:pPr>
              <w:jc w:val="both"/>
            </w:pPr>
          </w:p>
        </w:tc>
        <w:tc>
          <w:tcPr>
            <w:tcW w:w="2381" w:type="dxa"/>
          </w:tcPr>
          <w:p w14:paraId="205F802D" w14:textId="77777777" w:rsidR="0098317C" w:rsidRDefault="0098317C" w:rsidP="00C567AA">
            <w:pPr>
              <w:jc w:val="both"/>
            </w:pPr>
          </w:p>
        </w:tc>
      </w:tr>
    </w:tbl>
    <w:p w14:paraId="6917CBF3" w14:textId="77777777" w:rsidR="0098317C" w:rsidRDefault="0098317C"/>
    <w:p w14:paraId="1AFAEBDA" w14:textId="77777777" w:rsidR="006D4A32" w:rsidRDefault="006D4A32"/>
    <w:p w14:paraId="79F1E2D6" w14:textId="77777777" w:rsidR="006D4A32" w:rsidRDefault="006D4A32"/>
    <w:p w14:paraId="18513D54" w14:textId="77777777" w:rsidR="006D4A32" w:rsidRDefault="006D4A32"/>
    <w:p w14:paraId="480A7775" w14:textId="77777777" w:rsidR="006D4A32" w:rsidRDefault="006D4A32"/>
    <w:p w14:paraId="082CE864" w14:textId="77777777" w:rsidR="006D4A32" w:rsidRDefault="006D4A32"/>
    <w:p w14:paraId="38FDFFAF" w14:textId="77777777" w:rsidR="006D4A32" w:rsidRDefault="006D4A32"/>
    <w:p w14:paraId="495B22FE" w14:textId="77777777" w:rsidR="006D4A32" w:rsidRDefault="006D4A32"/>
    <w:p w14:paraId="49AEF850" w14:textId="77777777" w:rsidR="006D4A32" w:rsidRDefault="006D4A32"/>
    <w:p w14:paraId="3457AFBC" w14:textId="77777777" w:rsidR="006D4A32" w:rsidRDefault="006D4A32"/>
    <w:p w14:paraId="74F45060" w14:textId="77777777" w:rsidR="006D4A32" w:rsidRDefault="006D4A32"/>
    <w:p w14:paraId="6846F00C" w14:textId="77777777" w:rsidR="006D4A32" w:rsidRDefault="006D4A32"/>
    <w:p w14:paraId="6D6E375B" w14:textId="77777777" w:rsidR="006D4A32" w:rsidRDefault="006D4A32"/>
    <w:p w14:paraId="28A4FE5C" w14:textId="0990D439" w:rsidR="006D4A32" w:rsidRDefault="000A161B">
      <w:r>
        <w:t>Gældende fra november 2023/</w:t>
      </w:r>
      <w:r w:rsidR="006D4A32">
        <w:t>Godkendt af afdelingsle</w:t>
      </w:r>
      <w:r w:rsidR="00897285">
        <w:t>delsen</w:t>
      </w:r>
      <w:r w:rsidR="006D4A32">
        <w:t>/</w:t>
      </w:r>
      <w:proofErr w:type="spellStart"/>
      <w:r w:rsidR="006D4A32">
        <w:t>doso</w:t>
      </w:r>
      <w:proofErr w:type="spellEnd"/>
    </w:p>
    <w:sectPr w:rsidR="006D4A32" w:rsidSect="00A10819">
      <w:footerReference w:type="default" r:id="rId7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EBB8" w14:textId="77777777" w:rsidR="00433C4B" w:rsidRDefault="00433C4B" w:rsidP="007A02C3">
      <w:pPr>
        <w:spacing w:after="0" w:line="240" w:lineRule="auto"/>
      </w:pPr>
      <w:r>
        <w:separator/>
      </w:r>
    </w:p>
  </w:endnote>
  <w:endnote w:type="continuationSeparator" w:id="0">
    <w:p w14:paraId="2D92EA44" w14:textId="77777777" w:rsidR="00433C4B" w:rsidRDefault="00433C4B" w:rsidP="007A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208268"/>
      <w:docPartObj>
        <w:docPartGallery w:val="Page Numbers (Bottom of Page)"/>
        <w:docPartUnique/>
      </w:docPartObj>
    </w:sdtPr>
    <w:sdtEndPr/>
    <w:sdtContent>
      <w:p w14:paraId="29D332CA" w14:textId="0B8D6279" w:rsidR="007A02C3" w:rsidRDefault="007A02C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713F73" w14:textId="77777777" w:rsidR="007A02C3" w:rsidRDefault="007A02C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6A0CC" w14:textId="77777777" w:rsidR="00433C4B" w:rsidRDefault="00433C4B" w:rsidP="007A02C3">
      <w:pPr>
        <w:spacing w:after="0" w:line="240" w:lineRule="auto"/>
      </w:pPr>
      <w:r>
        <w:separator/>
      </w:r>
    </w:p>
  </w:footnote>
  <w:footnote w:type="continuationSeparator" w:id="0">
    <w:p w14:paraId="516C130F" w14:textId="77777777" w:rsidR="00433C4B" w:rsidRDefault="00433C4B" w:rsidP="007A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6592"/>
    <w:multiLevelType w:val="hybridMultilevel"/>
    <w:tmpl w:val="6E8687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65DA"/>
    <w:multiLevelType w:val="hybridMultilevel"/>
    <w:tmpl w:val="36048E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A6B"/>
    <w:multiLevelType w:val="hybridMultilevel"/>
    <w:tmpl w:val="D16EFA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B0CBC"/>
    <w:multiLevelType w:val="hybridMultilevel"/>
    <w:tmpl w:val="50C86D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C2005"/>
    <w:multiLevelType w:val="hybridMultilevel"/>
    <w:tmpl w:val="0E6CA1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A21DF"/>
    <w:multiLevelType w:val="hybridMultilevel"/>
    <w:tmpl w:val="75DE48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46C6C"/>
    <w:multiLevelType w:val="hybridMultilevel"/>
    <w:tmpl w:val="A014AC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20C12"/>
    <w:multiLevelType w:val="hybridMultilevel"/>
    <w:tmpl w:val="7EE6D2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F0B03"/>
    <w:multiLevelType w:val="hybridMultilevel"/>
    <w:tmpl w:val="2AC423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B0371"/>
    <w:multiLevelType w:val="hybridMultilevel"/>
    <w:tmpl w:val="4BB82C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509A8"/>
    <w:multiLevelType w:val="hybridMultilevel"/>
    <w:tmpl w:val="EFD8F8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D6D20"/>
    <w:multiLevelType w:val="hybridMultilevel"/>
    <w:tmpl w:val="7F2E70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F34E2"/>
    <w:multiLevelType w:val="hybridMultilevel"/>
    <w:tmpl w:val="04625F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35A2C"/>
    <w:multiLevelType w:val="hybridMultilevel"/>
    <w:tmpl w:val="AD981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B7EC5"/>
    <w:multiLevelType w:val="hybridMultilevel"/>
    <w:tmpl w:val="006210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F1D88"/>
    <w:multiLevelType w:val="hybridMultilevel"/>
    <w:tmpl w:val="30A463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42791">
    <w:abstractNumId w:val="13"/>
  </w:num>
  <w:num w:numId="2" w16cid:durableId="444468767">
    <w:abstractNumId w:val="3"/>
  </w:num>
  <w:num w:numId="3" w16cid:durableId="1798142850">
    <w:abstractNumId w:val="2"/>
  </w:num>
  <w:num w:numId="4" w16cid:durableId="2080899645">
    <w:abstractNumId w:val="5"/>
  </w:num>
  <w:num w:numId="5" w16cid:durableId="223610654">
    <w:abstractNumId w:val="9"/>
  </w:num>
  <w:num w:numId="6" w16cid:durableId="911045340">
    <w:abstractNumId w:val="6"/>
  </w:num>
  <w:num w:numId="7" w16cid:durableId="982084057">
    <w:abstractNumId w:val="1"/>
  </w:num>
  <w:num w:numId="8" w16cid:durableId="160857216">
    <w:abstractNumId w:val="4"/>
  </w:num>
  <w:num w:numId="9" w16cid:durableId="352531983">
    <w:abstractNumId w:val="15"/>
  </w:num>
  <w:num w:numId="10" w16cid:durableId="4986467">
    <w:abstractNumId w:val="7"/>
  </w:num>
  <w:num w:numId="11" w16cid:durableId="1472551597">
    <w:abstractNumId w:val="11"/>
  </w:num>
  <w:num w:numId="12" w16cid:durableId="1317683773">
    <w:abstractNumId w:val="0"/>
  </w:num>
  <w:num w:numId="13" w16cid:durableId="361856564">
    <w:abstractNumId w:val="10"/>
  </w:num>
  <w:num w:numId="14" w16cid:durableId="2063283632">
    <w:abstractNumId w:val="14"/>
  </w:num>
  <w:num w:numId="15" w16cid:durableId="166940685">
    <w:abstractNumId w:val="8"/>
  </w:num>
  <w:num w:numId="16" w16cid:durableId="6799686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7C"/>
    <w:rsid w:val="00004F75"/>
    <w:rsid w:val="000408DF"/>
    <w:rsid w:val="000A161B"/>
    <w:rsid w:val="000C4AFB"/>
    <w:rsid w:val="000D3694"/>
    <w:rsid w:val="00127557"/>
    <w:rsid w:val="00132E95"/>
    <w:rsid w:val="00136260"/>
    <w:rsid w:val="0014514A"/>
    <w:rsid w:val="00176331"/>
    <w:rsid w:val="00193A90"/>
    <w:rsid w:val="001952B0"/>
    <w:rsid w:val="001B4D42"/>
    <w:rsid w:val="00210341"/>
    <w:rsid w:val="00230ABD"/>
    <w:rsid w:val="00256EE8"/>
    <w:rsid w:val="002A31AC"/>
    <w:rsid w:val="002C7C00"/>
    <w:rsid w:val="00317BD9"/>
    <w:rsid w:val="003568B1"/>
    <w:rsid w:val="00393E1C"/>
    <w:rsid w:val="003A73D1"/>
    <w:rsid w:val="003D0588"/>
    <w:rsid w:val="003E4041"/>
    <w:rsid w:val="003F4F1F"/>
    <w:rsid w:val="0042720A"/>
    <w:rsid w:val="00433C4B"/>
    <w:rsid w:val="00442D25"/>
    <w:rsid w:val="00476C31"/>
    <w:rsid w:val="00477255"/>
    <w:rsid w:val="004A02C7"/>
    <w:rsid w:val="004C45BD"/>
    <w:rsid w:val="004F292D"/>
    <w:rsid w:val="00501D6C"/>
    <w:rsid w:val="0051686B"/>
    <w:rsid w:val="0061125C"/>
    <w:rsid w:val="00611EB0"/>
    <w:rsid w:val="00611F76"/>
    <w:rsid w:val="00642D29"/>
    <w:rsid w:val="00656100"/>
    <w:rsid w:val="00672F34"/>
    <w:rsid w:val="006A3377"/>
    <w:rsid w:val="006B208D"/>
    <w:rsid w:val="006D4A32"/>
    <w:rsid w:val="006F2466"/>
    <w:rsid w:val="007101FF"/>
    <w:rsid w:val="00734E2E"/>
    <w:rsid w:val="007500FF"/>
    <w:rsid w:val="0075091E"/>
    <w:rsid w:val="00767F60"/>
    <w:rsid w:val="0077314A"/>
    <w:rsid w:val="007A02C3"/>
    <w:rsid w:val="007C5A93"/>
    <w:rsid w:val="007D397F"/>
    <w:rsid w:val="007E1DC0"/>
    <w:rsid w:val="00811FEF"/>
    <w:rsid w:val="00851D31"/>
    <w:rsid w:val="00862D17"/>
    <w:rsid w:val="00897285"/>
    <w:rsid w:val="008A4236"/>
    <w:rsid w:val="008B186C"/>
    <w:rsid w:val="009354F5"/>
    <w:rsid w:val="00945FDF"/>
    <w:rsid w:val="00981AE0"/>
    <w:rsid w:val="0098317C"/>
    <w:rsid w:val="009B5B5A"/>
    <w:rsid w:val="009D5566"/>
    <w:rsid w:val="00A10819"/>
    <w:rsid w:val="00A4599B"/>
    <w:rsid w:val="00A52A57"/>
    <w:rsid w:val="00A75025"/>
    <w:rsid w:val="00A97F4C"/>
    <w:rsid w:val="00AA0E1C"/>
    <w:rsid w:val="00B21209"/>
    <w:rsid w:val="00B24726"/>
    <w:rsid w:val="00B434EA"/>
    <w:rsid w:val="00BA4183"/>
    <w:rsid w:val="00BB34F4"/>
    <w:rsid w:val="00BC5C0C"/>
    <w:rsid w:val="00BF21E4"/>
    <w:rsid w:val="00BF3D12"/>
    <w:rsid w:val="00C031A4"/>
    <w:rsid w:val="00C42C63"/>
    <w:rsid w:val="00C762A5"/>
    <w:rsid w:val="00C96FEB"/>
    <w:rsid w:val="00D43C38"/>
    <w:rsid w:val="00D47911"/>
    <w:rsid w:val="00DB02F3"/>
    <w:rsid w:val="00E35A9A"/>
    <w:rsid w:val="00E36431"/>
    <w:rsid w:val="00E438C3"/>
    <w:rsid w:val="00E44E7B"/>
    <w:rsid w:val="00E67E19"/>
    <w:rsid w:val="00E75506"/>
    <w:rsid w:val="00E81858"/>
    <w:rsid w:val="00EB30A6"/>
    <w:rsid w:val="00EB50E5"/>
    <w:rsid w:val="00EE79EA"/>
    <w:rsid w:val="00F04F42"/>
    <w:rsid w:val="00F11AAC"/>
    <w:rsid w:val="00F17D3C"/>
    <w:rsid w:val="00F51D19"/>
    <w:rsid w:val="00F60E87"/>
    <w:rsid w:val="00F6614B"/>
    <w:rsid w:val="00F70035"/>
    <w:rsid w:val="00FB4C45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BCA2"/>
  <w15:chartTrackingRefBased/>
  <w15:docId w15:val="{646EEF4F-4D70-4773-B4B8-30510246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17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83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8317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A02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A02C3"/>
  </w:style>
  <w:style w:type="paragraph" w:styleId="Sidefod">
    <w:name w:val="footer"/>
    <w:basedOn w:val="Normal"/>
    <w:link w:val="SidefodTegn"/>
    <w:uiPriority w:val="99"/>
    <w:unhideWhenUsed/>
    <w:rsid w:val="007A02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A02C3"/>
  </w:style>
  <w:style w:type="paragraph" w:styleId="Titel">
    <w:name w:val="Title"/>
    <w:basedOn w:val="Normal"/>
    <w:next w:val="Normal"/>
    <w:link w:val="TitelTegn"/>
    <w:uiPriority w:val="10"/>
    <w:qFormat/>
    <w:rsid w:val="00516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168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3860</Characters>
  <Application>Microsoft Office Word</Application>
  <DocSecurity>0</DocSecurity>
  <Lines>32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Pedersen</dc:creator>
  <cp:keywords/>
  <dc:description/>
  <cp:lastModifiedBy>Lone Dahl</cp:lastModifiedBy>
  <cp:revision>3</cp:revision>
  <cp:lastPrinted>2023-11-01T21:39:00Z</cp:lastPrinted>
  <dcterms:created xsi:type="dcterms:W3CDTF">2023-11-20T13:25:00Z</dcterms:created>
  <dcterms:modified xsi:type="dcterms:W3CDTF">2023-11-22T08:38:00Z</dcterms:modified>
</cp:coreProperties>
</file>