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412B" w14:textId="4EBBB5CD" w:rsidR="00C01166" w:rsidRPr="00BE26DB" w:rsidRDefault="007C15D0" w:rsidP="00BE26DB">
      <w:pPr>
        <w:pStyle w:val="Overskrift1"/>
        <w:jc w:val="center"/>
        <w:rPr>
          <w:b/>
          <w:bCs/>
          <w:sz w:val="40"/>
          <w:szCs w:val="40"/>
          <w:u w:val="single"/>
        </w:rPr>
      </w:pPr>
      <w:r w:rsidRPr="00BE26DB">
        <w:rPr>
          <w:b/>
          <w:bCs/>
          <w:sz w:val="40"/>
          <w:szCs w:val="40"/>
          <w:u w:val="single"/>
        </w:rPr>
        <w:t xml:space="preserve">Statusser </w:t>
      </w:r>
      <w:r w:rsidR="00F41781" w:rsidRPr="00BE26DB">
        <w:rPr>
          <w:b/>
          <w:bCs/>
          <w:sz w:val="40"/>
          <w:szCs w:val="40"/>
          <w:u w:val="single"/>
        </w:rPr>
        <w:t>i Nexus og Nexus Mobil.</w:t>
      </w:r>
    </w:p>
    <w:p w14:paraId="5FDB80F4" w14:textId="23CE5509" w:rsidR="007C15D0" w:rsidRDefault="007C15D0" w:rsidP="007C15D0"/>
    <w:p w14:paraId="35C87DA8" w14:textId="423639FC" w:rsidR="0071579C" w:rsidRDefault="0071579C" w:rsidP="00122CC1">
      <w:pPr>
        <w:pStyle w:val="Overskrift1"/>
        <w:rPr>
          <w:b/>
          <w:bCs/>
          <w:u w:val="single"/>
        </w:rPr>
      </w:pPr>
      <w:r w:rsidRPr="00122CC1">
        <w:rPr>
          <w:b/>
          <w:bCs/>
          <w:u w:val="single"/>
        </w:rPr>
        <w:t xml:space="preserve">Status </w:t>
      </w:r>
      <w:r w:rsidR="007C15D0" w:rsidRPr="00122CC1">
        <w:rPr>
          <w:b/>
          <w:bCs/>
          <w:u w:val="single"/>
        </w:rPr>
        <w:t>i</w:t>
      </w:r>
      <w:r w:rsidRPr="00122CC1">
        <w:rPr>
          <w:b/>
          <w:bCs/>
          <w:u w:val="single"/>
        </w:rPr>
        <w:t xml:space="preserve"> planlægning</w:t>
      </w:r>
      <w:r w:rsidR="002B6B1B" w:rsidRPr="00122CC1">
        <w:rPr>
          <w:b/>
          <w:bCs/>
          <w:u w:val="single"/>
        </w:rPr>
        <w:t xml:space="preserve"> - Nexus</w:t>
      </w:r>
      <w:r w:rsidRPr="00122CC1">
        <w:rPr>
          <w:b/>
          <w:bCs/>
          <w:u w:val="single"/>
        </w:rPr>
        <w:t>:</w:t>
      </w:r>
    </w:p>
    <w:p w14:paraId="355B47E6" w14:textId="77777777" w:rsidR="00122CC1" w:rsidRPr="00122CC1" w:rsidRDefault="00122CC1" w:rsidP="00122CC1"/>
    <w:p w14:paraId="509D1CF0" w14:textId="77777777" w:rsidR="00E41F32" w:rsidRDefault="00E82890" w:rsidP="00E82890">
      <w:r w:rsidRPr="00E82890">
        <w:rPr>
          <w:b/>
          <w:bCs/>
        </w:rPr>
        <w:t>Planlagt</w:t>
      </w:r>
      <w:r>
        <w:t xml:space="preserve">: </w:t>
      </w:r>
    </w:p>
    <w:p w14:paraId="363D7A41" w14:textId="7A532B6D" w:rsidR="00E82890" w:rsidRDefault="00E82890" w:rsidP="00E41F32">
      <w:pPr>
        <w:pStyle w:val="Listeafsnit"/>
        <w:numPr>
          <w:ilvl w:val="0"/>
          <w:numId w:val="6"/>
        </w:numPr>
      </w:pPr>
      <w:r>
        <w:t>Automatisk normal status ved planlægning</w:t>
      </w:r>
    </w:p>
    <w:p w14:paraId="5DD60776" w14:textId="69ED32A9" w:rsidR="00D4169A" w:rsidRDefault="00D4169A" w:rsidP="00D4169A">
      <w:pPr>
        <w:rPr>
          <w:b/>
          <w:bCs/>
        </w:rPr>
      </w:pPr>
    </w:p>
    <w:p w14:paraId="3D604116" w14:textId="77777777" w:rsidR="00D4169A" w:rsidRDefault="00D4169A" w:rsidP="00D4169A">
      <w:pPr>
        <w:rPr>
          <w:b/>
          <w:bCs/>
        </w:rPr>
      </w:pPr>
      <w:r>
        <w:rPr>
          <w:b/>
          <w:bCs/>
        </w:rPr>
        <w:t>Aflyst af borger:</w:t>
      </w:r>
    </w:p>
    <w:p w14:paraId="4F9957AC" w14:textId="31E22ED1" w:rsidR="00D4169A" w:rsidRDefault="00ED1B86" w:rsidP="00F83625">
      <w:pPr>
        <w:pStyle w:val="Listeafsnit"/>
        <w:numPr>
          <w:ilvl w:val="0"/>
          <w:numId w:val="5"/>
        </w:numPr>
      </w:pPr>
      <w:r>
        <w:t>Når b</w:t>
      </w:r>
      <w:r w:rsidR="00D4169A" w:rsidRPr="00D4169A">
        <w:t>orger ringer ind og aflyser et besøg</w:t>
      </w:r>
      <w:r>
        <w:t xml:space="preserve"> og besøget ikke flyttes til andet tidspunkt.</w:t>
      </w:r>
    </w:p>
    <w:p w14:paraId="6178369F" w14:textId="77777777" w:rsidR="00E82890" w:rsidRDefault="00E82890" w:rsidP="00E82890">
      <w:pPr>
        <w:rPr>
          <w:rFonts w:eastAsia="Times New Roman"/>
          <w:b/>
          <w:bCs/>
        </w:rPr>
      </w:pPr>
    </w:p>
    <w:p w14:paraId="5C7555C2" w14:textId="0F66452B" w:rsidR="00E82890" w:rsidRDefault="00E82890" w:rsidP="00E8289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Hustandsindsats:</w:t>
      </w:r>
    </w:p>
    <w:p w14:paraId="187C7FCC" w14:textId="4C416BAD" w:rsidR="00E82890" w:rsidRPr="00E97F28" w:rsidRDefault="00742387" w:rsidP="00E97F28">
      <w:pPr>
        <w:pStyle w:val="Listeafsnit"/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</w:rPr>
        <w:t>Er der bestilt</w:t>
      </w:r>
      <w:r w:rsidR="00E82890">
        <w:rPr>
          <w:rFonts w:eastAsia="Times New Roman"/>
        </w:rPr>
        <w:t xml:space="preserve"> rengøring</w:t>
      </w:r>
      <w:r>
        <w:rPr>
          <w:rFonts w:eastAsia="Times New Roman"/>
        </w:rPr>
        <w:t xml:space="preserve"> ift. §83</w:t>
      </w:r>
      <w:r w:rsidR="00E82890">
        <w:rPr>
          <w:rFonts w:eastAsia="Times New Roman"/>
        </w:rPr>
        <w:t xml:space="preserve"> hos e</w:t>
      </w:r>
      <w:r>
        <w:rPr>
          <w:rFonts w:eastAsia="Times New Roman"/>
        </w:rPr>
        <w:t xml:space="preserve">n familie, planlægges indsatsen med </w:t>
      </w:r>
      <w:r w:rsidR="00E97F28">
        <w:rPr>
          <w:rFonts w:eastAsia="Times New Roman"/>
        </w:rPr>
        <w:t>s</w:t>
      </w:r>
      <w:r>
        <w:rPr>
          <w:rFonts w:eastAsia="Times New Roman"/>
        </w:rPr>
        <w:t xml:space="preserve">tatus </w:t>
      </w:r>
      <w:r w:rsidR="00E82890">
        <w:rPr>
          <w:rFonts w:eastAsia="Times New Roman"/>
        </w:rPr>
        <w:t>hustandsindsats</w:t>
      </w:r>
      <w:r>
        <w:rPr>
          <w:rFonts w:eastAsia="Times New Roman"/>
        </w:rPr>
        <w:t xml:space="preserve"> </w:t>
      </w:r>
      <w:r w:rsidR="00122CC1">
        <w:rPr>
          <w:rFonts w:eastAsia="Times New Roman"/>
        </w:rPr>
        <w:t>- således</w:t>
      </w:r>
      <w:r w:rsidR="00E82890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="00E82890">
        <w:rPr>
          <w:rFonts w:eastAsia="Times New Roman"/>
        </w:rPr>
        <w:t xml:space="preserve">auseres </w:t>
      </w:r>
      <w:r>
        <w:rPr>
          <w:rFonts w:eastAsia="Times New Roman"/>
        </w:rPr>
        <w:t xml:space="preserve">bestillingen og planlægningen ikke </w:t>
      </w:r>
      <w:r w:rsidR="00E82890">
        <w:rPr>
          <w:rFonts w:eastAsia="Times New Roman"/>
        </w:rPr>
        <w:t>ved indlæggelse af borger</w:t>
      </w:r>
      <w:r w:rsidR="00014F18">
        <w:rPr>
          <w:rFonts w:eastAsia="Times New Roman"/>
        </w:rPr>
        <w:t>,</w:t>
      </w:r>
      <w:r w:rsidR="00E82890">
        <w:rPr>
          <w:rFonts w:eastAsia="Times New Roman"/>
        </w:rPr>
        <w:t xml:space="preserve"> </w:t>
      </w:r>
      <w:r>
        <w:rPr>
          <w:rFonts w:eastAsia="Times New Roman"/>
        </w:rPr>
        <w:t>som har bestillingen.</w:t>
      </w:r>
    </w:p>
    <w:p w14:paraId="372E89B9" w14:textId="5DC557D4" w:rsidR="00E82890" w:rsidRPr="00122CC1" w:rsidRDefault="00742387" w:rsidP="00122CC1">
      <w:pPr>
        <w:pStyle w:val="Listeafsnit"/>
        <w:rPr>
          <w:rFonts w:eastAsia="Times New Roman"/>
          <w:b/>
          <w:bCs/>
        </w:rPr>
      </w:pPr>
      <w:r>
        <w:rPr>
          <w:rFonts w:eastAsia="Times New Roman"/>
        </w:rPr>
        <w:t>Dvs. at der sker afregning for rengøring selvom borger er indlagt.</w:t>
      </w:r>
    </w:p>
    <w:p w14:paraId="570E552F" w14:textId="77777777" w:rsidR="00122CC1" w:rsidRDefault="00122CC1" w:rsidP="00E82890">
      <w:pPr>
        <w:rPr>
          <w:b/>
          <w:bCs/>
        </w:rPr>
      </w:pPr>
    </w:p>
    <w:p w14:paraId="4F0B8114" w14:textId="5E153DD0" w:rsidR="00E82890" w:rsidRDefault="00E82890" w:rsidP="00E82890">
      <w:r w:rsidRPr="00E82890">
        <w:rPr>
          <w:b/>
          <w:bCs/>
        </w:rPr>
        <w:t>Manuel pause</w:t>
      </w:r>
      <w:r>
        <w:t xml:space="preserve">: </w:t>
      </w:r>
    </w:p>
    <w:p w14:paraId="132F8182" w14:textId="0BA7F65F" w:rsidR="00E82890" w:rsidRDefault="00E82890" w:rsidP="00E82890">
      <w:pPr>
        <w:pStyle w:val="Listeafsnit"/>
        <w:numPr>
          <w:ilvl w:val="0"/>
          <w:numId w:val="3"/>
        </w:numPr>
      </w:pPr>
      <w:r>
        <w:t>Bruges når leverandør pauser</w:t>
      </w:r>
      <w:r w:rsidR="00E97F28">
        <w:t>er</w:t>
      </w:r>
      <w:r>
        <w:t xml:space="preserve"> et planlagt besøg</w:t>
      </w:r>
      <w:r w:rsidR="00E97F28">
        <w:t xml:space="preserve"> – gælder </w:t>
      </w:r>
      <w:r w:rsidR="00E97F28" w:rsidRPr="00014F18">
        <w:rPr>
          <w:b/>
          <w:bCs/>
        </w:rPr>
        <w:t>IKKE</w:t>
      </w:r>
      <w:r w:rsidR="00E97F28">
        <w:t xml:space="preserve"> indlæggelse.</w:t>
      </w:r>
    </w:p>
    <w:p w14:paraId="17410B1E" w14:textId="79A81E9F" w:rsidR="00E82890" w:rsidRDefault="00E82890" w:rsidP="00E82890">
      <w:pPr>
        <w:pStyle w:val="Listeafsnit"/>
        <w:numPr>
          <w:ilvl w:val="0"/>
          <w:numId w:val="3"/>
        </w:numPr>
      </w:pPr>
      <w:r>
        <w:t>Se</w:t>
      </w:r>
      <w:r w:rsidR="00E41F32">
        <w:t xml:space="preserve"> dokument</w:t>
      </w:r>
      <w:r>
        <w:t xml:space="preserve"> ”</w:t>
      </w:r>
      <w:r w:rsidR="00E41F32">
        <w:t xml:space="preserve">handlinger ved </w:t>
      </w:r>
      <w:r w:rsidR="00014F18">
        <w:t xml:space="preserve">aflysning/ophør af </w:t>
      </w:r>
      <w:r w:rsidR="00E41F32">
        <w:t>planlagt besøg hos borger</w:t>
      </w:r>
      <w:r>
        <w:t>” ift. hvornår besøg</w:t>
      </w:r>
      <w:r w:rsidR="00E41F32">
        <w:t xml:space="preserve"> skal</w:t>
      </w:r>
      <w:r w:rsidR="00E97F28">
        <w:t xml:space="preserve"> </w:t>
      </w:r>
      <w:r>
        <w:t>manuelt pauseres</w:t>
      </w:r>
      <w:r w:rsidR="00E97F28">
        <w:t xml:space="preserve"> på planlægning</w:t>
      </w:r>
      <w:r w:rsidR="00E41F32">
        <w:t>en</w:t>
      </w:r>
      <w:r w:rsidR="00E97F28">
        <w:t xml:space="preserve"> eller bestilling</w:t>
      </w:r>
      <w:r w:rsidR="00E41F32">
        <w:t>en</w:t>
      </w:r>
      <w:r w:rsidR="00E97F28">
        <w:t>.</w:t>
      </w:r>
    </w:p>
    <w:p w14:paraId="61E1820F" w14:textId="77777777" w:rsidR="00DF7150" w:rsidRDefault="00DF7150" w:rsidP="00DF7150">
      <w:pPr>
        <w:pStyle w:val="Listeafsnit"/>
      </w:pPr>
    </w:p>
    <w:p w14:paraId="709065DF" w14:textId="77777777" w:rsidR="00DF7150" w:rsidRPr="00122CC1" w:rsidRDefault="00DF7150" w:rsidP="00DF7150">
      <w:pPr>
        <w:rPr>
          <w:b/>
          <w:bCs/>
        </w:rPr>
      </w:pPr>
      <w:r w:rsidRPr="00DF7150">
        <w:rPr>
          <w:b/>
          <w:bCs/>
          <w:color w:val="FF0000"/>
        </w:rPr>
        <w:t xml:space="preserve">Pause - automatisk pausering </w:t>
      </w:r>
      <w:r>
        <w:rPr>
          <w:b/>
          <w:bCs/>
        </w:rPr>
        <w:t>(Indlæggelse på hospital)</w:t>
      </w:r>
    </w:p>
    <w:p w14:paraId="6EA10F8C" w14:textId="77777777" w:rsidR="00DF7150" w:rsidRDefault="00DF7150" w:rsidP="00DF7150">
      <w:pPr>
        <w:pStyle w:val="Listeafsnit"/>
        <w:numPr>
          <w:ilvl w:val="0"/>
          <w:numId w:val="1"/>
        </w:numPr>
      </w:pPr>
      <w:r>
        <w:t xml:space="preserve">Ved modtagelse af indlæggelsesadvis på en borger, går bestilte indsatser (§§83 &amp; §138) og tilhørende planlægning i pause. </w:t>
      </w:r>
    </w:p>
    <w:p w14:paraId="33DE71A9" w14:textId="6FF14BEC" w:rsidR="00DF7150" w:rsidRDefault="00DF7150" w:rsidP="00DF7150">
      <w:pPr>
        <w:pStyle w:val="Listeafsnit"/>
        <w:numPr>
          <w:ilvl w:val="0"/>
          <w:numId w:val="1"/>
        </w:numPr>
      </w:pPr>
      <w:r>
        <w:t>Ved modtagelse af udskrivningsadvis aktiveres alle pauserede indsatser og besøg automatisk.</w:t>
      </w:r>
    </w:p>
    <w:p w14:paraId="16FA8423" w14:textId="48D4AB61" w:rsidR="00DF7150" w:rsidRDefault="00DF7150" w:rsidP="00DF7150">
      <w:pPr>
        <w:pStyle w:val="Listeafsnit"/>
        <w:numPr>
          <w:ilvl w:val="0"/>
          <w:numId w:val="1"/>
        </w:numPr>
      </w:pPr>
      <w:r>
        <w:t xml:space="preserve">Anvendes </w:t>
      </w:r>
      <w:r w:rsidR="00D11FB6" w:rsidRPr="00D11FB6">
        <w:rPr>
          <w:u w:val="single"/>
        </w:rPr>
        <w:t>IKKE</w:t>
      </w:r>
      <w:r>
        <w:t xml:space="preserve"> af planlægger.</w:t>
      </w:r>
    </w:p>
    <w:p w14:paraId="002AB287" w14:textId="77777777" w:rsidR="00D11FB6" w:rsidRDefault="00D11FB6" w:rsidP="00D11FB6"/>
    <w:p w14:paraId="65C5787B" w14:textId="77777777" w:rsidR="00D11FB6" w:rsidRDefault="00D11FB6" w:rsidP="00D11FB6">
      <w:r w:rsidRPr="00E82890">
        <w:rPr>
          <w:b/>
          <w:bCs/>
        </w:rPr>
        <w:t>Udeblevet</w:t>
      </w:r>
      <w:r>
        <w:t xml:space="preserve">: </w:t>
      </w:r>
    </w:p>
    <w:p w14:paraId="63AC011D" w14:textId="77777777" w:rsidR="00D11FB6" w:rsidRPr="007A37BE" w:rsidRDefault="00D11FB6" w:rsidP="00D11FB6">
      <w:pPr>
        <w:pStyle w:val="Listeafsnit"/>
        <w:numPr>
          <w:ilvl w:val="0"/>
          <w:numId w:val="5"/>
        </w:numPr>
        <w:rPr>
          <w:rFonts w:eastAsia="Times New Roman"/>
        </w:rPr>
      </w:pPr>
      <w:r>
        <w:t xml:space="preserve">Anvendes </w:t>
      </w:r>
      <w:r w:rsidRPr="007A37BE">
        <w:rPr>
          <w:rFonts w:eastAsia="Times New Roman"/>
        </w:rPr>
        <w:t>primært i klinikken, hvis borger ikke dukker op.</w:t>
      </w:r>
    </w:p>
    <w:p w14:paraId="3B56D320" w14:textId="77777777" w:rsidR="00D11FB6" w:rsidRPr="007C15D0" w:rsidRDefault="00D11FB6" w:rsidP="00D11FB6"/>
    <w:p w14:paraId="7EBDB88F" w14:textId="336A92E5" w:rsidR="002B6B1B" w:rsidRPr="00BE26DB" w:rsidRDefault="002B6B1B" w:rsidP="002B6B1B">
      <w:pPr>
        <w:pStyle w:val="Overskrift1"/>
        <w:rPr>
          <w:rFonts w:eastAsia="Times New Roman"/>
          <w:b/>
          <w:bCs/>
          <w:u w:val="single"/>
        </w:rPr>
      </w:pPr>
      <w:r w:rsidRPr="00BE26DB">
        <w:rPr>
          <w:rFonts w:eastAsia="Times New Roman"/>
          <w:b/>
          <w:bCs/>
          <w:u w:val="single"/>
        </w:rPr>
        <w:lastRenderedPageBreak/>
        <w:t>Status på levering – Nexus Mobil</w:t>
      </w:r>
    </w:p>
    <w:p w14:paraId="313B1078" w14:textId="41F39DA4" w:rsidR="00122CC1" w:rsidRDefault="00122CC1" w:rsidP="00122CC1"/>
    <w:p w14:paraId="231A6983" w14:textId="21BF72B8" w:rsidR="00122CC1" w:rsidRDefault="00122CC1" w:rsidP="00122CC1">
      <w:r>
        <w:t>Kvittering med start, stop, godkend hvis man leverer de planlagte indsatser.</w:t>
      </w:r>
    </w:p>
    <w:p w14:paraId="48A0C573" w14:textId="77777777" w:rsidR="00D11FB6" w:rsidRDefault="00D11FB6" w:rsidP="00122CC1"/>
    <w:p w14:paraId="4F868218" w14:textId="3480690C" w:rsidR="00122CC1" w:rsidRPr="00122CC1" w:rsidRDefault="00122CC1" w:rsidP="00122CC1">
      <w:r>
        <w:t xml:space="preserve">Leverer man </w:t>
      </w:r>
      <w:r w:rsidR="00E41F32">
        <w:t>IKKE</w:t>
      </w:r>
      <w:r>
        <w:t xml:space="preserve"> alle planlagte indsatser eller</w:t>
      </w:r>
      <w:r w:rsidR="00293E7C">
        <w:t xml:space="preserve"> kun</w:t>
      </w:r>
      <w:r>
        <w:t xml:space="preserve"> dele af, skal den konkrete indsats kvitteres med enten:</w:t>
      </w:r>
    </w:p>
    <w:p w14:paraId="647AA6C5" w14:textId="77777777" w:rsidR="00122CC1" w:rsidRDefault="002B6B1B" w:rsidP="00122CC1">
      <w:pPr>
        <w:pStyle w:val="Listeafsnit"/>
        <w:numPr>
          <w:ilvl w:val="0"/>
          <w:numId w:val="3"/>
        </w:numPr>
        <w:rPr>
          <w:rFonts w:eastAsia="Times New Roman"/>
        </w:rPr>
      </w:pPr>
      <w:r w:rsidRPr="00122CC1">
        <w:rPr>
          <w:rFonts w:eastAsia="Times New Roman"/>
          <w:b/>
          <w:bCs/>
        </w:rPr>
        <w:t>Ikke udført</w:t>
      </w:r>
      <w:r w:rsidRPr="00122CC1">
        <w:rPr>
          <w:rFonts w:eastAsia="Times New Roman"/>
        </w:rPr>
        <w:t xml:space="preserve">: </w:t>
      </w:r>
    </w:p>
    <w:p w14:paraId="505550C5" w14:textId="5AC3A6FD" w:rsidR="002B6B1B" w:rsidRDefault="002B6B1B" w:rsidP="00122CC1">
      <w:pPr>
        <w:pStyle w:val="Listeafsnit"/>
        <w:rPr>
          <w:rFonts w:eastAsia="Times New Roman"/>
        </w:rPr>
      </w:pPr>
      <w:r w:rsidRPr="00122CC1">
        <w:rPr>
          <w:rFonts w:eastAsia="Times New Roman"/>
        </w:rPr>
        <w:t>Såfremt medarbejderen vurderer, at indsatsen ikke skal leveres</w:t>
      </w:r>
      <w:r w:rsidR="00AC4F82">
        <w:rPr>
          <w:rFonts w:eastAsia="Times New Roman"/>
        </w:rPr>
        <w:t xml:space="preserve"> eller borger ikke træffes hjemme.</w:t>
      </w:r>
      <w:r w:rsidRPr="00122CC1">
        <w:rPr>
          <w:rFonts w:eastAsia="Times New Roman"/>
        </w:rPr>
        <w:t xml:space="preserve"> Årsag dokumenteres i en Observation.</w:t>
      </w:r>
    </w:p>
    <w:p w14:paraId="1EEA2C6D" w14:textId="77777777" w:rsidR="00D11FB6" w:rsidRPr="00122CC1" w:rsidRDefault="00D11FB6" w:rsidP="00122CC1">
      <w:pPr>
        <w:pStyle w:val="Listeafsnit"/>
        <w:rPr>
          <w:rFonts w:eastAsia="Times New Roman"/>
        </w:rPr>
      </w:pPr>
    </w:p>
    <w:p w14:paraId="48D36000" w14:textId="77777777" w:rsidR="00122CC1" w:rsidRDefault="002B6B1B" w:rsidP="00122CC1">
      <w:pPr>
        <w:pStyle w:val="Listeafsnit"/>
        <w:numPr>
          <w:ilvl w:val="0"/>
          <w:numId w:val="3"/>
        </w:numPr>
        <w:rPr>
          <w:rFonts w:eastAsia="Times New Roman"/>
        </w:rPr>
      </w:pPr>
      <w:r w:rsidRPr="00122CC1">
        <w:rPr>
          <w:rFonts w:eastAsia="Times New Roman"/>
          <w:b/>
          <w:bCs/>
        </w:rPr>
        <w:t>Aflyst af borger</w:t>
      </w:r>
      <w:r w:rsidRPr="00122CC1">
        <w:rPr>
          <w:rFonts w:eastAsia="Times New Roman"/>
        </w:rPr>
        <w:t>:</w:t>
      </w:r>
    </w:p>
    <w:p w14:paraId="6C208A78" w14:textId="18B71662" w:rsidR="002B6B1B" w:rsidRDefault="002B6B1B" w:rsidP="00122CC1">
      <w:pPr>
        <w:pStyle w:val="Listeafsnit"/>
        <w:rPr>
          <w:rFonts w:eastAsia="Times New Roman"/>
        </w:rPr>
      </w:pPr>
      <w:r w:rsidRPr="00122CC1">
        <w:rPr>
          <w:rFonts w:eastAsia="Times New Roman"/>
        </w:rPr>
        <w:t>Hv</w:t>
      </w:r>
      <w:r w:rsidR="00122CC1">
        <w:rPr>
          <w:rFonts w:eastAsia="Times New Roman"/>
        </w:rPr>
        <w:t>is</w:t>
      </w:r>
      <w:r w:rsidRPr="00122CC1">
        <w:rPr>
          <w:rFonts w:eastAsia="Times New Roman"/>
        </w:rPr>
        <w:t xml:space="preserve"> borger ikke ønsker indsatsen leveret. Årsag dokumenteres i en Observation.</w:t>
      </w:r>
    </w:p>
    <w:p w14:paraId="42E27DB3" w14:textId="77777777" w:rsidR="00D11FB6" w:rsidRPr="00122CC1" w:rsidRDefault="00D11FB6" w:rsidP="00122CC1">
      <w:pPr>
        <w:pStyle w:val="Listeafsnit"/>
        <w:rPr>
          <w:rFonts w:eastAsia="Times New Roman"/>
        </w:rPr>
      </w:pPr>
    </w:p>
    <w:p w14:paraId="535BED48" w14:textId="77777777" w:rsidR="00122CC1" w:rsidRPr="00122CC1" w:rsidRDefault="00122CC1" w:rsidP="00122CC1">
      <w:pPr>
        <w:pStyle w:val="Listeafsnit"/>
        <w:numPr>
          <w:ilvl w:val="0"/>
          <w:numId w:val="3"/>
        </w:numPr>
        <w:rPr>
          <w:rFonts w:eastAsia="Times New Roman"/>
        </w:rPr>
      </w:pPr>
      <w:r w:rsidRPr="00122CC1">
        <w:rPr>
          <w:rFonts w:eastAsia="Times New Roman"/>
          <w:b/>
          <w:bCs/>
          <w:color w:val="FF0000"/>
        </w:rPr>
        <w:t>Udført</w:t>
      </w:r>
      <w:r w:rsidRPr="00122CC1">
        <w:rPr>
          <w:rFonts w:eastAsia="Times New Roman"/>
          <w:color w:val="FF0000"/>
        </w:rPr>
        <w:t xml:space="preserve">: </w:t>
      </w:r>
    </w:p>
    <w:p w14:paraId="5A3C8BCF" w14:textId="77777777" w:rsidR="00D11FB6" w:rsidRDefault="00122CC1" w:rsidP="00BE26DB">
      <w:pPr>
        <w:pStyle w:val="Listeafsnit"/>
        <w:rPr>
          <w:rFonts w:eastAsia="Times New Roman"/>
        </w:rPr>
      </w:pPr>
      <w:r w:rsidRPr="00122CC1">
        <w:rPr>
          <w:rFonts w:eastAsia="Times New Roman"/>
        </w:rPr>
        <w:t xml:space="preserve">Bruges ikke, men skal være der. </w:t>
      </w:r>
    </w:p>
    <w:p w14:paraId="7800D7F7" w14:textId="05FD1C8A" w:rsidR="00BE26DB" w:rsidRDefault="00122CC1" w:rsidP="00BE26DB">
      <w:pPr>
        <w:pStyle w:val="Listeafsnit"/>
        <w:rPr>
          <w:rFonts w:eastAsia="Times New Roman"/>
        </w:rPr>
      </w:pPr>
      <w:r w:rsidRPr="00122CC1">
        <w:rPr>
          <w:rFonts w:eastAsia="Times New Roman"/>
        </w:rPr>
        <w:t>Ved Start – Stop – Godkend skifter det planlagte besøg status til udført.</w:t>
      </w:r>
    </w:p>
    <w:p w14:paraId="4F5F8CD9" w14:textId="1B9BFD88" w:rsidR="00BE26DB" w:rsidRDefault="00BE26DB" w:rsidP="00E41F32">
      <w:pPr>
        <w:rPr>
          <w:rFonts w:eastAsia="Times New Roman"/>
        </w:rPr>
      </w:pPr>
    </w:p>
    <w:p w14:paraId="4A5A12A3" w14:textId="7C89D4F2" w:rsidR="00E41F32" w:rsidRDefault="00E41F32" w:rsidP="00E41F32">
      <w:pPr>
        <w:rPr>
          <w:rFonts w:eastAsia="Times New Roman"/>
        </w:rPr>
      </w:pPr>
    </w:p>
    <w:p w14:paraId="4EBB5108" w14:textId="77777777" w:rsidR="00E41F32" w:rsidRPr="00E41F32" w:rsidRDefault="00E41F32" w:rsidP="00E41F32">
      <w:pPr>
        <w:rPr>
          <w:rFonts w:eastAsia="Times New Roman"/>
        </w:rPr>
      </w:pPr>
    </w:p>
    <w:p w14:paraId="1D783E9F" w14:textId="78B2A214" w:rsidR="007D1294" w:rsidRPr="00BE26DB" w:rsidRDefault="007D1294" w:rsidP="007D1294">
      <w:pPr>
        <w:pStyle w:val="Overskrift1"/>
        <w:rPr>
          <w:b/>
          <w:bCs/>
        </w:rPr>
      </w:pPr>
      <w:r w:rsidRPr="00BE26DB">
        <w:rPr>
          <w:b/>
          <w:bCs/>
        </w:rPr>
        <w:t>Praktiske eksempler ved levering – Nexus Mobil</w:t>
      </w:r>
    </w:p>
    <w:p w14:paraId="3F154867" w14:textId="4BFF698F" w:rsidR="00985E90" w:rsidRPr="00D11FB6" w:rsidRDefault="00985E90" w:rsidP="00DC23C6">
      <w:pPr>
        <w:rPr>
          <w:u w:val="single"/>
        </w:rPr>
      </w:pPr>
      <w:r w:rsidRPr="00D11FB6">
        <w:rPr>
          <w:u w:val="single"/>
        </w:rPr>
        <w:t>Eksempel 1</w:t>
      </w:r>
    </w:p>
    <w:p w14:paraId="40B5FAFC" w14:textId="77777777" w:rsidR="00D11FB6" w:rsidRDefault="00572917" w:rsidP="00DC23C6">
      <w:r>
        <w:t xml:space="preserve">Ved ankomst til en borger </w:t>
      </w:r>
      <w:r w:rsidR="001F185C">
        <w:t>og borgeren ikke er hjemme</w:t>
      </w:r>
      <w:r w:rsidR="00253D50">
        <w:t>, trykkes Start. Status på</w:t>
      </w:r>
      <w:r w:rsidR="002F3C9B">
        <w:t xml:space="preserve"> alle indsatser ændres til </w:t>
      </w:r>
      <w:r w:rsidR="00C41EC1">
        <w:t>Ikke udført</w:t>
      </w:r>
      <w:r w:rsidR="00F42E6D">
        <w:t xml:space="preserve">, </w:t>
      </w:r>
      <w:r w:rsidR="00621F46">
        <w:t>og årsagen dokumenteres i en Observation</w:t>
      </w:r>
      <w:r w:rsidR="000608C7">
        <w:t>.</w:t>
      </w:r>
      <w:r w:rsidR="0002763E">
        <w:t xml:space="preserve"> </w:t>
      </w:r>
    </w:p>
    <w:p w14:paraId="0A796803" w14:textId="5FCC6E72" w:rsidR="00DC23C6" w:rsidRDefault="0002763E" w:rsidP="00DC23C6">
      <w:r>
        <w:t>Herefter trykkes Stop – Godkend.</w:t>
      </w:r>
    </w:p>
    <w:p w14:paraId="113C580B" w14:textId="530A682D" w:rsidR="00985E90" w:rsidRDefault="00985E90" w:rsidP="00DC23C6"/>
    <w:p w14:paraId="71DB58AB" w14:textId="77777777" w:rsidR="00D11FB6" w:rsidRDefault="00985E90" w:rsidP="00985E90">
      <w:pPr>
        <w:rPr>
          <w:u w:val="single"/>
        </w:rPr>
      </w:pPr>
      <w:r w:rsidRPr="00D11FB6">
        <w:rPr>
          <w:u w:val="single"/>
        </w:rPr>
        <w:t>Eksempel 2</w:t>
      </w:r>
    </w:p>
    <w:p w14:paraId="07BB1031" w14:textId="2B297E34" w:rsidR="007239EE" w:rsidRPr="00D11FB6" w:rsidRDefault="002308D5" w:rsidP="00985E90">
      <w:pPr>
        <w:rPr>
          <w:u w:val="single"/>
        </w:rPr>
      </w:pPr>
      <w:r>
        <w:t xml:space="preserve">Ved ankomst </w:t>
      </w:r>
      <w:r w:rsidR="00B55681">
        <w:t>til en borger trykke</w:t>
      </w:r>
      <w:r w:rsidR="00897E96">
        <w:t>s</w:t>
      </w:r>
      <w:r w:rsidR="00B55681">
        <w:t xml:space="preserve"> Start</w:t>
      </w:r>
      <w:r w:rsidR="0089325D">
        <w:t>. Borgeren der skal have hjælp til rengøring og bad fortæller</w:t>
      </w:r>
      <w:r w:rsidR="00D2153A">
        <w:t xml:space="preserve">, at der ikke ønskes bad i dag. </w:t>
      </w:r>
      <w:r w:rsidR="00A61991">
        <w:t>Status på bad ændres til Aflyst af borger</w:t>
      </w:r>
      <w:r w:rsidR="00F61FEF">
        <w:t xml:space="preserve">. Status på </w:t>
      </w:r>
      <w:r w:rsidR="00EC6DF4">
        <w:t xml:space="preserve">rengøring ændres ikke. Årsag til </w:t>
      </w:r>
      <w:r w:rsidR="001017AD">
        <w:t>aflysningen dokumenteres i en Observation</w:t>
      </w:r>
      <w:r w:rsidR="00C8071F">
        <w:t>.</w:t>
      </w:r>
    </w:p>
    <w:p w14:paraId="1BAD0C7D" w14:textId="77777777" w:rsidR="00122CC1" w:rsidRDefault="00122CC1" w:rsidP="00122CC1">
      <w:r>
        <w:t>Herefter trykkes Stop – Godkend.</w:t>
      </w:r>
    </w:p>
    <w:p w14:paraId="318A24A8" w14:textId="77777777" w:rsidR="00122CC1" w:rsidRPr="007239EE" w:rsidRDefault="00122CC1" w:rsidP="00985E90">
      <w:pPr>
        <w:rPr>
          <w:color w:val="0070C0"/>
        </w:rPr>
      </w:pPr>
    </w:p>
    <w:p w14:paraId="48473EE2" w14:textId="281763AF" w:rsidR="007239EE" w:rsidRDefault="007239EE"/>
    <w:p w14:paraId="15079EFF" w14:textId="6AF447C8" w:rsidR="00014F18" w:rsidRDefault="00E41F32" w:rsidP="00E41F32">
      <w:pPr>
        <w:tabs>
          <w:tab w:val="left" w:pos="3870"/>
        </w:tabs>
      </w:pPr>
      <w:r>
        <w:tab/>
      </w:r>
    </w:p>
    <w:sectPr w:rsidR="00014F1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2BD2" w14:textId="77777777" w:rsidR="00293E7C" w:rsidRDefault="00293E7C" w:rsidP="00293E7C">
      <w:pPr>
        <w:spacing w:after="0" w:line="240" w:lineRule="auto"/>
      </w:pPr>
      <w:r>
        <w:separator/>
      </w:r>
    </w:p>
  </w:endnote>
  <w:endnote w:type="continuationSeparator" w:id="0">
    <w:p w14:paraId="753029B2" w14:textId="77777777" w:rsidR="00293E7C" w:rsidRDefault="00293E7C" w:rsidP="0029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59F1" w14:textId="0DB95FC7" w:rsidR="00293E7C" w:rsidRDefault="00293E7C" w:rsidP="00293E7C">
    <w:pPr>
      <w:pStyle w:val="Sidefod"/>
    </w:pPr>
    <w:r>
      <w:t>Produkt af projektgruppen BUM modellen (</w:t>
    </w:r>
    <w:hyperlink r:id="rId1" w:history="1">
      <w:r w:rsidR="00E41F32" w:rsidRPr="00360F4E">
        <w:rPr>
          <w:rStyle w:val="Hyperlink"/>
        </w:rPr>
        <w:t>https://go.skivekommune.dk/cases/EMN1337/EMN-2023-00589</w:t>
      </w:r>
    </w:hyperlink>
  </w:p>
  <w:p w14:paraId="0CAA08A2" w14:textId="77777777" w:rsidR="00E41F32" w:rsidRDefault="00E41F32" w:rsidP="00293E7C">
    <w:pPr>
      <w:pStyle w:val="Sidefod"/>
    </w:pPr>
  </w:p>
  <w:p w14:paraId="02E14CC5" w14:textId="77777777" w:rsidR="00293E7C" w:rsidRDefault="00293E7C" w:rsidP="00293E7C">
    <w:pPr>
      <w:pStyle w:val="Sidefod"/>
    </w:pPr>
    <w:r>
      <w:t>Udarbejdet januar 2023 af:</w:t>
    </w:r>
  </w:p>
  <w:p w14:paraId="184AC95B" w14:textId="77777777" w:rsidR="00293E7C" w:rsidRDefault="00293E7C" w:rsidP="00293E7C">
    <w:pPr>
      <w:pStyle w:val="Sidefod"/>
    </w:pPr>
    <w:r>
      <w:t>Visitator Rikke Andersen</w:t>
    </w:r>
  </w:p>
  <w:p w14:paraId="081B6CD9" w14:textId="77777777" w:rsidR="00293E7C" w:rsidRDefault="00293E7C" w:rsidP="00293E7C">
    <w:pPr>
      <w:pStyle w:val="Sidefod"/>
    </w:pPr>
    <w:r>
      <w:t>Sygeplejerske i det sygeplejefaglige udviklingsteam Dorte Pedersen</w:t>
    </w:r>
  </w:p>
  <w:p w14:paraId="2E968EDD" w14:textId="77777777" w:rsidR="00293E7C" w:rsidRDefault="00293E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7D57" w14:textId="77777777" w:rsidR="00293E7C" w:rsidRDefault="00293E7C" w:rsidP="00293E7C">
      <w:pPr>
        <w:spacing w:after="0" w:line="240" w:lineRule="auto"/>
      </w:pPr>
      <w:r>
        <w:separator/>
      </w:r>
    </w:p>
  </w:footnote>
  <w:footnote w:type="continuationSeparator" w:id="0">
    <w:p w14:paraId="5AFB12A3" w14:textId="77777777" w:rsidR="00293E7C" w:rsidRDefault="00293E7C" w:rsidP="0029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AF9A" w14:textId="77777777" w:rsidR="00293E7C" w:rsidRDefault="00293E7C" w:rsidP="00293E7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28"/>
    <w:multiLevelType w:val="hybridMultilevel"/>
    <w:tmpl w:val="61127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CCD"/>
    <w:multiLevelType w:val="hybridMultilevel"/>
    <w:tmpl w:val="D4507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529"/>
    <w:multiLevelType w:val="hybridMultilevel"/>
    <w:tmpl w:val="DFA2C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6BDF"/>
    <w:multiLevelType w:val="hybridMultilevel"/>
    <w:tmpl w:val="14486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3E90"/>
    <w:multiLevelType w:val="hybridMultilevel"/>
    <w:tmpl w:val="C9566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3A9D"/>
    <w:multiLevelType w:val="hybridMultilevel"/>
    <w:tmpl w:val="B8180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617337">
    <w:abstractNumId w:val="2"/>
  </w:num>
  <w:num w:numId="2" w16cid:durableId="848299165">
    <w:abstractNumId w:val="3"/>
  </w:num>
  <w:num w:numId="3" w16cid:durableId="2033801788">
    <w:abstractNumId w:val="5"/>
  </w:num>
  <w:num w:numId="4" w16cid:durableId="696203034">
    <w:abstractNumId w:val="4"/>
  </w:num>
  <w:num w:numId="5" w16cid:durableId="699740737">
    <w:abstractNumId w:val="1"/>
  </w:num>
  <w:num w:numId="6" w16cid:durableId="83704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81"/>
    <w:rsid w:val="00014F18"/>
    <w:rsid w:val="0002763E"/>
    <w:rsid w:val="000608C7"/>
    <w:rsid w:val="0006742E"/>
    <w:rsid w:val="001017AD"/>
    <w:rsid w:val="00122CC1"/>
    <w:rsid w:val="00147E7E"/>
    <w:rsid w:val="001F185C"/>
    <w:rsid w:val="001F55F4"/>
    <w:rsid w:val="002308D5"/>
    <w:rsid w:val="00237F44"/>
    <w:rsid w:val="00253D50"/>
    <w:rsid w:val="00293E7C"/>
    <w:rsid w:val="002B6B1B"/>
    <w:rsid w:val="002E1944"/>
    <w:rsid w:val="002F3C9B"/>
    <w:rsid w:val="003735EE"/>
    <w:rsid w:val="003D07E5"/>
    <w:rsid w:val="004B173A"/>
    <w:rsid w:val="004C05AA"/>
    <w:rsid w:val="00572917"/>
    <w:rsid w:val="00621F46"/>
    <w:rsid w:val="0067666B"/>
    <w:rsid w:val="00677AAE"/>
    <w:rsid w:val="006D3066"/>
    <w:rsid w:val="007106A5"/>
    <w:rsid w:val="0071579C"/>
    <w:rsid w:val="007239EE"/>
    <w:rsid w:val="00732E99"/>
    <w:rsid w:val="00742387"/>
    <w:rsid w:val="007A37BE"/>
    <w:rsid w:val="007C15D0"/>
    <w:rsid w:val="007D1294"/>
    <w:rsid w:val="0089325D"/>
    <w:rsid w:val="00897E96"/>
    <w:rsid w:val="008E6BA9"/>
    <w:rsid w:val="008F6A72"/>
    <w:rsid w:val="00985E90"/>
    <w:rsid w:val="009C47E0"/>
    <w:rsid w:val="009C6976"/>
    <w:rsid w:val="00A61991"/>
    <w:rsid w:val="00AC4F82"/>
    <w:rsid w:val="00B55681"/>
    <w:rsid w:val="00B6791F"/>
    <w:rsid w:val="00B81962"/>
    <w:rsid w:val="00BE26DB"/>
    <w:rsid w:val="00C01166"/>
    <w:rsid w:val="00C0534B"/>
    <w:rsid w:val="00C41EC1"/>
    <w:rsid w:val="00C8071F"/>
    <w:rsid w:val="00CF2B85"/>
    <w:rsid w:val="00CF62BC"/>
    <w:rsid w:val="00D11FB6"/>
    <w:rsid w:val="00D2153A"/>
    <w:rsid w:val="00D4169A"/>
    <w:rsid w:val="00DC23C6"/>
    <w:rsid w:val="00DD77A4"/>
    <w:rsid w:val="00DF7150"/>
    <w:rsid w:val="00E41F32"/>
    <w:rsid w:val="00E82890"/>
    <w:rsid w:val="00E97F28"/>
    <w:rsid w:val="00EC6DF4"/>
    <w:rsid w:val="00ED1B86"/>
    <w:rsid w:val="00F41781"/>
    <w:rsid w:val="00F42E6D"/>
    <w:rsid w:val="00F61FEF"/>
    <w:rsid w:val="00F8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1FE8"/>
  <w15:chartTrackingRefBased/>
  <w15:docId w15:val="{11621BB1-7B0A-421B-8E51-37813098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C15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3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3E7C"/>
  </w:style>
  <w:style w:type="paragraph" w:styleId="Sidefod">
    <w:name w:val="footer"/>
    <w:basedOn w:val="Normal"/>
    <w:link w:val="SidefodTegn"/>
    <w:uiPriority w:val="99"/>
    <w:unhideWhenUsed/>
    <w:rsid w:val="00293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3E7C"/>
  </w:style>
  <w:style w:type="character" w:styleId="Hyperlink">
    <w:name w:val="Hyperlink"/>
    <w:basedOn w:val="Standardskrifttypeiafsnit"/>
    <w:uiPriority w:val="99"/>
    <w:unhideWhenUsed/>
    <w:rsid w:val="00E41F3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.skivekommune.dk/cases/EMN1337/EMN-2023-0058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P. Larsen</dc:creator>
  <cp:keywords/>
  <dc:description/>
  <cp:lastModifiedBy>Dorte Pedersen</cp:lastModifiedBy>
  <cp:revision>2</cp:revision>
  <cp:lastPrinted>2023-01-09T07:02:00Z</cp:lastPrinted>
  <dcterms:created xsi:type="dcterms:W3CDTF">2023-01-30T09:50:00Z</dcterms:created>
  <dcterms:modified xsi:type="dcterms:W3CDTF">2023-01-30T09:50:00Z</dcterms:modified>
</cp:coreProperties>
</file>